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FC" w:rsidRPr="00F424FC" w:rsidRDefault="00F424FC" w:rsidP="00A625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6253A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Памятка для</w:t>
      </w:r>
      <w:r w:rsidRPr="00F424F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родителей</w:t>
      </w:r>
    </w:p>
    <w:p w:rsidR="00F424FC" w:rsidRPr="00F424FC" w:rsidRDefault="00F424FC" w:rsidP="00A625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Cs/>
          <w:color w:val="555555"/>
          <w:sz w:val="32"/>
          <w:szCs w:val="32"/>
          <w:lang w:eastAsia="ru-RU"/>
        </w:rPr>
        <w:t> </w:t>
      </w:r>
      <w:r w:rsidRPr="00F424FC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  <w:t>О социально-психологическом тестировании</w:t>
      </w:r>
    </w:p>
    <w:p w:rsidR="00F424FC" w:rsidRPr="00F424FC" w:rsidRDefault="00F424FC" w:rsidP="00A625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  <w:t>в образовательных организациях</w:t>
      </w:r>
    </w:p>
    <w:p w:rsidR="00F424FC" w:rsidRPr="00F424FC" w:rsidRDefault="00F424FC" w:rsidP="00A6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79AD" w:rsidRPr="007779AD" w:rsidRDefault="007779AD" w:rsidP="00A6253A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 обучающихся 7-11 классов!</w:t>
      </w:r>
    </w:p>
    <w:p w:rsidR="007779AD" w:rsidRPr="007779AD" w:rsidRDefault="007779AD" w:rsidP="00A6253A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7779AD" w:rsidRPr="007779AD" w:rsidRDefault="007779AD" w:rsidP="007779A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с 1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сентября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FD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приказа №753/210 от 08.09.2021 г. Министерства образования и науки Республики Саха (Якутия)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процедура социально- психологического тестирования обучающихся в возрасте 13-18 лет по </w:t>
      </w:r>
      <w:r w:rsidR="00C9632D"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единой методике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осуществляться </w:t>
      </w:r>
      <w:r w:rsidR="00C9632D"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Целью тестирования является выявление скрытой и явной рискогенности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</w:p>
    <w:p w:rsidR="007779AD" w:rsidRPr="00B9726F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мероприятия проводятся на территории всей Российской Федерации одновременно в обозначенный период, 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пунктом 3 статьи 53.4 Федерального закона от 8 января 1998г. № 3-ФЗ «О наркотических средствах и психотропных веществах» (Собрание законодательства Российской Федерации, 1998, № 2, ст. 219; 2019, № 30, ст.4134) и приказом Министерства просвещения Российской Федерации от 20 февраля 2020</w:t>
      </w:r>
      <w:r w:rsidR="00F66A83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имеют право находится на тестировании своего ребенка при соблюдении правил.</w:t>
      </w:r>
    </w:p>
    <w:p w:rsidR="007779AD" w:rsidRPr="007779AD" w:rsidRDefault="007779AD" w:rsidP="00F66A83">
      <w:pPr>
        <w:spacing w:after="0" w:line="240" w:lineRule="auto"/>
        <w:ind w:firstLine="567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СПТ применяется для тестирования лиц подросткового и юношеского возраста </w:t>
      </w:r>
      <w:r w:rsidR="00F66A83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лет</w:t>
      </w:r>
      <w:r w:rsidR="00F66A83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79AD" w:rsidRPr="007779AD" w:rsidRDefault="007779AD" w:rsidP="00F66A8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не оценивает детей</w:t>
      </w:r>
      <w:r w:rsidR="00F66A83" w:rsidRPr="00B97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 выявляет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социально-психологические</w:t>
      </w:r>
      <w:r w:rsidR="00F66A83" w:rsidRPr="00B97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предпосылки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определенных обстоятельствах могут спровоцировать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попробовать наркотик.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все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</w:t>
      </w:r>
      <w:proofErr w:type="spellStart"/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деперсонифицированы</w:t>
      </w:r>
      <w:proofErr w:type="spellEnd"/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получить индивидуальные результаты обучающегося никто не сможет без нарушения законодательства Российской Федерации.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конфиденциальной информацией о ребенке имеет право работать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только педагог-психолог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организации, который имеет соответствующее образование. Обнародоваться и обсуждаться будут только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усредненные (статистические) результаты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иметь вид статистического отчета по классу или школе в целом.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7779AD" w:rsidRPr="007779AD" w:rsidRDefault="007779AD" w:rsidP="007779A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чему может привести преобладание факторов риска: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Употребление наркотических и </w:t>
      </w:r>
      <w:proofErr w:type="spellStart"/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Ранний алкоголизм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Игромания</w:t>
      </w:r>
      <w:proofErr w:type="spellEnd"/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Курение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Прочие зависимости</w:t>
      </w:r>
    </w:p>
    <w:p w:rsidR="007779AD" w:rsidRPr="007779AD" w:rsidRDefault="007779AD" w:rsidP="007779A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779AD" w:rsidRPr="007779AD" w:rsidRDefault="007779AD" w:rsidP="007779A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Преобладание факторов защиты способствует </w:t>
      </w:r>
      <w:r w:rsidR="00B9726F" w:rsidRPr="00B97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развитию психологической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устойчивости ребенка: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Способность 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сказать: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«НЕТ!»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Противостоять трудностям, давлению обстоятельств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Стремление к сохранению собственного физического и психического здоровья</w:t>
      </w:r>
      <w:r w:rsidRPr="007779AD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635EB6C" wp14:editId="1D9572DE">
            <wp:extent cx="6985" cy="698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Снижение вероятности возникновения зависимого поведения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Психологическое благополучие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79AD" w:rsidRPr="007779AD" w:rsidRDefault="007779AD" w:rsidP="0077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отсутствует штатный психолог,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результаты тестирования строго конфиденциальны!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Тестирование осуществляется в организации согласно разработанного положения о конфиденциальной информации.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Каждому обучающемуся присваивается индивидуальный код участника, который делает невозможным персонификацию данных.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Персональные результаты могут быть доступны только трем лицам: родителю, ребенку и педагогу-психологу.</w:t>
      </w:r>
    </w:p>
    <w:p w:rsidR="007779AD" w:rsidRPr="007779AD" w:rsidRDefault="007779AD" w:rsidP="0077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проходит тестирование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заполнение анкеты из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110 или 140 утверждений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</w:t>
      </w:r>
      <w:r w:rsidR="00A6253A"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максимальная продолжительность проведения диагностики составляет 2 астрономических часа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проведении тестирования в качестве наблюдателей допускается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присутствие родителей 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учеников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79AD" w:rsidRPr="007779AD" w:rsidRDefault="007779AD" w:rsidP="0077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Наблюдающие за процедурой родители или иные законные представители учащихся обязаны выполнять следующие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вести себя тихо, не отвлекать учащихся, не задавать им вопросов, не подсказывать;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поддерживать обстановку честности и открытости: не смотреть на то, как респонденты отвечают на задания теста;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рекомендуется наблюдать со стороны, ходить по помещению где проходит тестирование является нежелательным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79AD" w:rsidRPr="007779AD" w:rsidRDefault="007779AD" w:rsidP="00777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779AD" w:rsidRPr="007779AD" w:rsidRDefault="00B9726F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 </w:t>
      </w:r>
      <w:r w:rsidR="007779AD"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соответствии с п.1 ст. 53.4 Закона).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lastRenderedPageBreak/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77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согласие фиксирует разрешение Вашему ребенку участвовать в тестировании;</w:t>
      </w:r>
    </w:p>
    <w:p w:rsidR="007779AD" w:rsidRPr="007779AD" w:rsidRDefault="007779AD" w:rsidP="007779A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7779AD">
        <w:rPr>
          <w:rFonts w:ascii="Wingdings 2" w:eastAsia="Times New Roman" w:hAnsi="Wingdings 2" w:cs="Tahoma"/>
          <w:color w:val="000000" w:themeColor="text1"/>
          <w:sz w:val="24"/>
          <w:szCs w:val="24"/>
          <w:lang w:eastAsia="ru-RU"/>
        </w:rPr>
        <w:t></w:t>
      </w:r>
      <w:r w:rsidRPr="0077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подтверждает Вашу осведомленность о цели тестирования, его длительности и возможных результатах.</w:t>
      </w:r>
    </w:p>
    <w:p w:rsidR="007779AD" w:rsidRPr="00B9726F" w:rsidRDefault="007779AD" w:rsidP="00C9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4FC" w:rsidRPr="00F424FC" w:rsidRDefault="00F424FC" w:rsidP="00F424F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родитель имеет право на </w:t>
      </w:r>
      <w:r w:rsidRPr="00F42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получение информации</w:t>
      </w: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F424FC" w:rsidRPr="00F424FC" w:rsidRDefault="00F424FC" w:rsidP="00F424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F424FC" w:rsidRPr="00F424FC" w:rsidRDefault="00F424FC" w:rsidP="00F424F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</w:t>
      </w:r>
      <w:r w:rsidR="00B9726F" w:rsidRPr="00B9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F424FC" w:rsidRPr="00F424FC" w:rsidRDefault="00F424FC" w:rsidP="00F424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F424FC" w:rsidRPr="00F424FC" w:rsidRDefault="00F424FC" w:rsidP="00F424F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Нужно ли тестирование Вашей семье?</w:t>
      </w:r>
    </w:p>
    <w:p w:rsidR="00F424FC" w:rsidRPr="00F424FC" w:rsidRDefault="00F424FC" w:rsidP="00F424F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Да – если Вы понимаете значимость </w:t>
      </w:r>
      <w:r w:rsid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социально-психологической безопасности ребенка</w:t>
      </w: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.</w:t>
      </w:r>
    </w:p>
    <w:p w:rsidR="00F424FC" w:rsidRPr="00F424FC" w:rsidRDefault="00F424FC" w:rsidP="00A6253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Вы можете сами проявить инициативу – предложите ребенку участвовать в программе социальн</w:t>
      </w:r>
      <w:r w:rsidR="00B9726F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о-психологического тестирования.</w:t>
      </w:r>
      <w:r w:rsidR="00A6253A" w:rsidRPr="009F682C"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B9726F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Профилактика в ваших интересах.</w:t>
      </w:r>
    </w:p>
    <w:p w:rsidR="00F424FC" w:rsidRDefault="00F424FC" w:rsidP="00F42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Помните</w:t>
      </w:r>
      <w:r w:rsidR="00A6253A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,</w:t>
      </w: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чем раньше Вы заметите неладное, тем легче будет справиться с </w:t>
      </w:r>
      <w:r w:rsidR="00A6253A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зависимостью</w:t>
      </w:r>
      <w:r w:rsidRPr="00F42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. Проблему легче пред</w:t>
      </w:r>
      <w:r w:rsidR="00A6253A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отвратить</w:t>
      </w:r>
      <w:r w:rsidR="00B9726F" w:rsidRPr="009F682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.</w:t>
      </w:r>
    </w:p>
    <w:p w:rsidR="00C9632D" w:rsidRDefault="00C9632D" w:rsidP="00F42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C9632D" w:rsidRDefault="00C9632D" w:rsidP="00F42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МОБУ СОШ №25</w:t>
      </w:r>
    </w:p>
    <w:p w:rsidR="00C9632D" w:rsidRDefault="00C9632D" w:rsidP="00F42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Педагог-психолог Винокурова А.В.</w:t>
      </w:r>
    </w:p>
    <w:p w:rsidR="00C9632D" w:rsidRPr="00F424FC" w:rsidRDefault="00C9632D" w:rsidP="00F424F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F424FC" w:rsidRPr="00F424FC" w:rsidRDefault="00F424FC" w:rsidP="00F424FC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F42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4440F" w:rsidRPr="00B9726F" w:rsidRDefault="00F4440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4440F" w:rsidRPr="00B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D2"/>
    <w:rsid w:val="004243B6"/>
    <w:rsid w:val="007779AD"/>
    <w:rsid w:val="009F682C"/>
    <w:rsid w:val="00A6253A"/>
    <w:rsid w:val="00B501D2"/>
    <w:rsid w:val="00B9726F"/>
    <w:rsid w:val="00C9632D"/>
    <w:rsid w:val="00F424FC"/>
    <w:rsid w:val="00F4440F"/>
    <w:rsid w:val="00F66A83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619"/>
  <w15:chartTrackingRefBased/>
  <w15:docId w15:val="{39DD8EBD-18FF-4708-8EDE-8329B18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Учительская1</dc:creator>
  <cp:keywords/>
  <dc:description/>
  <cp:lastModifiedBy>Учительская1</cp:lastModifiedBy>
  <cp:revision>3</cp:revision>
  <dcterms:created xsi:type="dcterms:W3CDTF">2021-09-10T04:59:00Z</dcterms:created>
  <dcterms:modified xsi:type="dcterms:W3CDTF">2021-09-10T06:05:00Z</dcterms:modified>
</cp:coreProperties>
</file>