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A0F" w:rsidRPr="007E25DE" w:rsidRDefault="00831A0F" w:rsidP="00831A0F">
      <w:pPr>
        <w:jc w:val="center"/>
        <w:rPr>
          <w:sz w:val="28"/>
        </w:rPr>
      </w:pPr>
      <w:r w:rsidRPr="007E25DE">
        <w:rPr>
          <w:sz w:val="28"/>
        </w:rPr>
        <w:t xml:space="preserve">Министерство </w:t>
      </w:r>
      <w:r w:rsidR="00C42637">
        <w:rPr>
          <w:sz w:val="28"/>
        </w:rPr>
        <w:t>просвещения</w:t>
      </w:r>
      <w:r w:rsidRPr="007E25DE">
        <w:rPr>
          <w:sz w:val="28"/>
        </w:rPr>
        <w:t xml:space="preserve"> Российской Федерации</w:t>
      </w:r>
    </w:p>
    <w:p w:rsidR="00831A0F" w:rsidRPr="007E25DE" w:rsidRDefault="00831A0F" w:rsidP="00831A0F">
      <w:pPr>
        <w:rPr>
          <w:bCs/>
          <w:sz w:val="28"/>
          <w:szCs w:val="28"/>
        </w:rPr>
      </w:pPr>
    </w:p>
    <w:p w:rsidR="00831A0F" w:rsidRPr="007E25DE" w:rsidRDefault="00831A0F" w:rsidP="00831A0F">
      <w:pPr>
        <w:jc w:val="center"/>
        <w:rPr>
          <w:bCs/>
          <w:sz w:val="28"/>
          <w:szCs w:val="28"/>
        </w:rPr>
      </w:pPr>
      <w:r w:rsidRPr="007E25DE">
        <w:rPr>
          <w:bCs/>
          <w:sz w:val="28"/>
          <w:szCs w:val="28"/>
        </w:rPr>
        <w:t>Федеральное государственное бюджетное научное учреждение</w:t>
      </w:r>
    </w:p>
    <w:p w:rsidR="00831A0F" w:rsidRPr="007E25DE" w:rsidRDefault="00831A0F" w:rsidP="00831A0F">
      <w:pPr>
        <w:jc w:val="center"/>
        <w:rPr>
          <w:bCs/>
          <w:sz w:val="28"/>
          <w:szCs w:val="28"/>
        </w:rPr>
      </w:pPr>
      <w:r w:rsidRPr="007E25DE">
        <w:rPr>
          <w:bCs/>
          <w:sz w:val="28"/>
          <w:szCs w:val="28"/>
        </w:rPr>
        <w:t>«Институт возрастной физиологии Российской академии образования»</w:t>
      </w:r>
    </w:p>
    <w:p w:rsidR="00831A0F" w:rsidRPr="007E25DE" w:rsidRDefault="00831A0F" w:rsidP="00831A0F">
      <w:pPr>
        <w:jc w:val="center"/>
        <w:rPr>
          <w:sz w:val="28"/>
          <w:szCs w:val="28"/>
        </w:rPr>
      </w:pPr>
      <w:r w:rsidRPr="007E25DE">
        <w:rPr>
          <w:sz w:val="28"/>
        </w:rPr>
        <w:t>(ФГБНУ «ИВФ РАО»)</w:t>
      </w:r>
    </w:p>
    <w:p w:rsidR="00831A0F" w:rsidRDefault="00831A0F" w:rsidP="00831A0F">
      <w:pPr>
        <w:spacing w:line="276" w:lineRule="auto"/>
        <w:ind w:firstLine="709"/>
        <w:jc w:val="center"/>
        <w:rPr>
          <w:b/>
          <w:bCs/>
          <w:sz w:val="28"/>
          <w:szCs w:val="28"/>
        </w:rPr>
      </w:pPr>
    </w:p>
    <w:p w:rsidR="00831A0F" w:rsidRDefault="00831A0F" w:rsidP="00831A0F">
      <w:pPr>
        <w:spacing w:line="276" w:lineRule="auto"/>
        <w:ind w:firstLine="709"/>
        <w:jc w:val="center"/>
        <w:rPr>
          <w:b/>
          <w:bCs/>
          <w:sz w:val="28"/>
          <w:szCs w:val="28"/>
        </w:rPr>
      </w:pPr>
    </w:p>
    <w:p w:rsidR="00831A0F" w:rsidRDefault="00831A0F" w:rsidP="00831A0F">
      <w:pPr>
        <w:spacing w:line="276" w:lineRule="auto"/>
        <w:ind w:firstLine="709"/>
        <w:jc w:val="center"/>
        <w:rPr>
          <w:b/>
          <w:bCs/>
          <w:sz w:val="28"/>
          <w:szCs w:val="28"/>
        </w:rPr>
      </w:pPr>
    </w:p>
    <w:p w:rsidR="00831A0F" w:rsidRDefault="00831A0F" w:rsidP="00831A0F">
      <w:pPr>
        <w:spacing w:line="276" w:lineRule="auto"/>
        <w:ind w:firstLine="709"/>
        <w:jc w:val="center"/>
        <w:rPr>
          <w:b/>
          <w:bCs/>
          <w:sz w:val="28"/>
          <w:szCs w:val="28"/>
        </w:rPr>
      </w:pPr>
    </w:p>
    <w:p w:rsidR="00831A0F" w:rsidRDefault="00831A0F" w:rsidP="00831A0F">
      <w:pPr>
        <w:spacing w:line="276" w:lineRule="auto"/>
        <w:ind w:firstLine="709"/>
        <w:jc w:val="center"/>
        <w:rPr>
          <w:b/>
          <w:bCs/>
          <w:sz w:val="28"/>
          <w:szCs w:val="28"/>
        </w:rPr>
      </w:pPr>
    </w:p>
    <w:p w:rsidR="00831A0F" w:rsidRDefault="00831A0F" w:rsidP="00831A0F">
      <w:pPr>
        <w:spacing w:line="276" w:lineRule="auto"/>
        <w:ind w:firstLine="709"/>
        <w:jc w:val="center"/>
        <w:rPr>
          <w:b/>
          <w:bCs/>
          <w:sz w:val="28"/>
          <w:szCs w:val="28"/>
        </w:rPr>
      </w:pPr>
    </w:p>
    <w:p w:rsidR="00831A0F" w:rsidRDefault="00831A0F" w:rsidP="00831A0F">
      <w:pPr>
        <w:spacing w:line="276" w:lineRule="auto"/>
        <w:ind w:firstLine="709"/>
        <w:jc w:val="center"/>
        <w:rPr>
          <w:b/>
          <w:bCs/>
          <w:sz w:val="28"/>
          <w:szCs w:val="28"/>
        </w:rPr>
      </w:pPr>
    </w:p>
    <w:p w:rsidR="00831A0F" w:rsidRDefault="00831A0F" w:rsidP="00831A0F">
      <w:pPr>
        <w:spacing w:line="276" w:lineRule="auto"/>
        <w:ind w:firstLine="709"/>
        <w:jc w:val="center"/>
        <w:rPr>
          <w:b/>
          <w:bCs/>
          <w:sz w:val="28"/>
          <w:szCs w:val="28"/>
        </w:rPr>
      </w:pPr>
    </w:p>
    <w:p w:rsidR="00831A0F" w:rsidRDefault="00831A0F" w:rsidP="00831A0F">
      <w:pPr>
        <w:spacing w:line="276" w:lineRule="auto"/>
        <w:ind w:firstLine="709"/>
        <w:jc w:val="center"/>
        <w:rPr>
          <w:b/>
          <w:bCs/>
          <w:sz w:val="28"/>
          <w:szCs w:val="28"/>
        </w:rPr>
      </w:pPr>
    </w:p>
    <w:p w:rsidR="00831A0F" w:rsidRDefault="00831A0F" w:rsidP="00831A0F">
      <w:pPr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Методические р</w:t>
      </w:r>
      <w:r w:rsidRPr="00C95F86">
        <w:rPr>
          <w:b/>
          <w:bCs/>
          <w:sz w:val="28"/>
          <w:szCs w:val="28"/>
        </w:rPr>
        <w:t xml:space="preserve">екомендации по рациональной организации занятий </w:t>
      </w:r>
      <w:r w:rsidRPr="00C95F86">
        <w:rPr>
          <w:sz w:val="28"/>
          <w:szCs w:val="28"/>
        </w:rPr>
        <w:t xml:space="preserve">с </w:t>
      </w:r>
      <w:r w:rsidRPr="00C95F86">
        <w:rPr>
          <w:b/>
          <w:sz w:val="28"/>
          <w:szCs w:val="28"/>
        </w:rPr>
        <w:t>применением электронного обучения и дистанционных образовательных технологий</w:t>
      </w:r>
    </w:p>
    <w:p w:rsidR="005260B4" w:rsidRDefault="005260B4" w:rsidP="00831A0F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5260B4" w:rsidRDefault="005260B4" w:rsidP="00831A0F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5260B4" w:rsidRDefault="005260B4" w:rsidP="00831A0F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5260B4" w:rsidRDefault="005260B4" w:rsidP="00831A0F">
      <w:pPr>
        <w:spacing w:line="276" w:lineRule="auto"/>
        <w:ind w:firstLine="709"/>
        <w:jc w:val="center"/>
        <w:rPr>
          <w:b/>
          <w:sz w:val="28"/>
          <w:szCs w:val="28"/>
        </w:rPr>
      </w:pPr>
    </w:p>
    <w:p w:rsidR="005260B4" w:rsidRDefault="005260B4" w:rsidP="0050714E">
      <w:pPr>
        <w:spacing w:line="276" w:lineRule="auto"/>
        <w:ind w:left="2832" w:hanging="283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Подготовлены: </w:t>
      </w:r>
      <w:r w:rsidR="0050714E">
        <w:rPr>
          <w:b/>
          <w:sz w:val="28"/>
          <w:szCs w:val="28"/>
        </w:rPr>
        <w:tab/>
      </w:r>
      <w:r>
        <w:rPr>
          <w:b/>
          <w:sz w:val="28"/>
          <w:szCs w:val="28"/>
        </w:rPr>
        <w:t>Безруких М.М., академик РАО, доктор биол. наук, профессор</w:t>
      </w:r>
    </w:p>
    <w:p w:rsidR="005260B4" w:rsidRDefault="005260B4" w:rsidP="0050714E">
      <w:pPr>
        <w:spacing w:line="276" w:lineRule="auto"/>
        <w:ind w:left="2832" w:firstLine="7"/>
        <w:rPr>
          <w:b/>
          <w:sz w:val="28"/>
          <w:szCs w:val="28"/>
        </w:rPr>
      </w:pPr>
      <w:r>
        <w:rPr>
          <w:b/>
          <w:sz w:val="28"/>
          <w:szCs w:val="28"/>
        </w:rPr>
        <w:t>Макарова Л.В., канд мед.наук, зав.лабораторией физолого-гигиенических иссле</w:t>
      </w:r>
      <w:r w:rsidR="0050714E">
        <w:rPr>
          <w:b/>
          <w:sz w:val="28"/>
          <w:szCs w:val="28"/>
        </w:rPr>
        <w:t>дований в образовании</w:t>
      </w:r>
    </w:p>
    <w:p w:rsidR="00D95AF4" w:rsidRDefault="00D95AF4" w:rsidP="0050714E">
      <w:pPr>
        <w:spacing w:line="276" w:lineRule="auto"/>
        <w:ind w:left="2832" w:firstLine="7"/>
        <w:rPr>
          <w:b/>
          <w:sz w:val="28"/>
          <w:szCs w:val="28"/>
        </w:rPr>
      </w:pPr>
      <w:r>
        <w:rPr>
          <w:b/>
          <w:sz w:val="28"/>
          <w:szCs w:val="28"/>
        </w:rPr>
        <w:t>Параничева Т.М., канд.биол.наук, ведущий научный сотрудник лаборатории физолого-гигиенических исследований в образовании</w:t>
      </w:r>
    </w:p>
    <w:p w:rsidR="00D95AF4" w:rsidRDefault="00D95AF4" w:rsidP="0050714E">
      <w:pPr>
        <w:spacing w:line="276" w:lineRule="auto"/>
        <w:ind w:left="2832" w:firstLine="7"/>
        <w:rPr>
          <w:b/>
          <w:sz w:val="28"/>
          <w:szCs w:val="28"/>
        </w:rPr>
      </w:pPr>
    </w:p>
    <w:p w:rsidR="00D95AF4" w:rsidRDefault="00D95AF4" w:rsidP="0050714E">
      <w:pPr>
        <w:spacing w:line="276" w:lineRule="auto"/>
        <w:ind w:left="2832" w:firstLine="7"/>
        <w:rPr>
          <w:b/>
          <w:sz w:val="28"/>
          <w:szCs w:val="28"/>
        </w:rPr>
      </w:pPr>
    </w:p>
    <w:p w:rsidR="00D95AF4" w:rsidRDefault="00D95AF4" w:rsidP="0050714E">
      <w:pPr>
        <w:spacing w:line="276" w:lineRule="auto"/>
        <w:ind w:left="2832" w:firstLine="7"/>
        <w:rPr>
          <w:b/>
          <w:sz w:val="28"/>
          <w:szCs w:val="28"/>
        </w:rPr>
      </w:pPr>
    </w:p>
    <w:p w:rsidR="00D95AF4" w:rsidRDefault="00D95AF4" w:rsidP="0050714E">
      <w:pPr>
        <w:spacing w:line="276" w:lineRule="auto"/>
        <w:ind w:left="2832" w:firstLine="7"/>
        <w:rPr>
          <w:b/>
          <w:sz w:val="28"/>
          <w:szCs w:val="28"/>
        </w:rPr>
      </w:pPr>
    </w:p>
    <w:p w:rsidR="00D95AF4" w:rsidRDefault="00D95AF4" w:rsidP="0050714E">
      <w:pPr>
        <w:spacing w:line="276" w:lineRule="auto"/>
        <w:ind w:left="2832" w:firstLine="7"/>
        <w:rPr>
          <w:b/>
          <w:sz w:val="28"/>
          <w:szCs w:val="28"/>
        </w:rPr>
      </w:pPr>
    </w:p>
    <w:p w:rsidR="00D95AF4" w:rsidRDefault="00D95AF4" w:rsidP="0050714E">
      <w:pPr>
        <w:spacing w:line="276" w:lineRule="auto"/>
        <w:ind w:left="2832" w:firstLine="7"/>
        <w:rPr>
          <w:b/>
          <w:sz w:val="28"/>
          <w:szCs w:val="28"/>
        </w:rPr>
      </w:pPr>
    </w:p>
    <w:p w:rsidR="00D95AF4" w:rsidRDefault="00D95AF4" w:rsidP="0050714E">
      <w:pPr>
        <w:spacing w:line="276" w:lineRule="auto"/>
        <w:ind w:left="2832" w:firstLine="7"/>
        <w:rPr>
          <w:b/>
          <w:sz w:val="28"/>
          <w:szCs w:val="28"/>
        </w:rPr>
      </w:pPr>
    </w:p>
    <w:p w:rsidR="00D95AF4" w:rsidRDefault="00D95AF4" w:rsidP="0050714E">
      <w:pPr>
        <w:spacing w:line="276" w:lineRule="auto"/>
        <w:ind w:left="2832" w:firstLine="7"/>
        <w:rPr>
          <w:b/>
          <w:sz w:val="28"/>
          <w:szCs w:val="28"/>
        </w:rPr>
      </w:pPr>
    </w:p>
    <w:p w:rsidR="00D95AF4" w:rsidRDefault="00D95AF4" w:rsidP="0050714E">
      <w:pPr>
        <w:spacing w:line="276" w:lineRule="auto"/>
        <w:ind w:left="2832" w:firstLine="7"/>
        <w:rPr>
          <w:b/>
          <w:sz w:val="28"/>
          <w:szCs w:val="28"/>
        </w:rPr>
      </w:pPr>
    </w:p>
    <w:p w:rsidR="00D95AF4" w:rsidRPr="00C95F86" w:rsidRDefault="00D95AF4" w:rsidP="00D95AF4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Москва - 2020</w:t>
      </w:r>
    </w:p>
    <w:p w:rsidR="00BC7D18" w:rsidRPr="00C95F86" w:rsidRDefault="00831A0F" w:rsidP="00091423">
      <w:pPr>
        <w:spacing w:line="276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3D29BA" w:rsidRPr="00C95F86" w:rsidRDefault="003D29BA" w:rsidP="00091423">
      <w:pPr>
        <w:spacing w:line="276" w:lineRule="auto"/>
        <w:ind w:firstLine="709"/>
        <w:jc w:val="both"/>
        <w:rPr>
          <w:sz w:val="28"/>
          <w:szCs w:val="28"/>
        </w:rPr>
      </w:pPr>
      <w:r w:rsidRPr="00C95F86">
        <w:rPr>
          <w:sz w:val="28"/>
          <w:szCs w:val="28"/>
        </w:rPr>
        <w:lastRenderedPageBreak/>
        <w:t xml:space="preserve">Возникшая ситуация, связанная с </w:t>
      </w:r>
      <w:r w:rsidR="00E1503F" w:rsidRPr="00C95F86">
        <w:rPr>
          <w:sz w:val="28"/>
          <w:szCs w:val="28"/>
        </w:rPr>
        <w:t>необходимостью проведения в школах занятий с применением электронного обучения и дистанционных образовательных технологий</w:t>
      </w:r>
      <w:r w:rsidRPr="00C95F86">
        <w:rPr>
          <w:sz w:val="28"/>
          <w:szCs w:val="28"/>
        </w:rPr>
        <w:t>, требует очень серьезного внимания к организации этого процесса в образовательных организациях, т.к. не существует отработанных и научно обоснованных алгоритмов проведения занятий в течение целого учебного дня в системе онлайн взаимодействия педагога и учащегося</w:t>
      </w:r>
      <w:r w:rsidR="00D27E29" w:rsidRPr="00C95F86">
        <w:rPr>
          <w:sz w:val="28"/>
          <w:szCs w:val="28"/>
        </w:rPr>
        <w:t>, исключающих неблагоприятное влияние на здоровье школьника.</w:t>
      </w:r>
    </w:p>
    <w:p w:rsidR="00D27E29" w:rsidRPr="00C95F86" w:rsidRDefault="003D29BA" w:rsidP="00091423">
      <w:pPr>
        <w:spacing w:line="276" w:lineRule="auto"/>
        <w:ind w:firstLine="709"/>
        <w:jc w:val="both"/>
        <w:rPr>
          <w:sz w:val="28"/>
          <w:szCs w:val="28"/>
        </w:rPr>
      </w:pPr>
      <w:r w:rsidRPr="00C95F86">
        <w:rPr>
          <w:sz w:val="28"/>
          <w:szCs w:val="28"/>
        </w:rPr>
        <w:t>Существующие гигиенические рекомендации и нормативные документы (СанПиН 2.4.2.2821-10 "Санитарно-эпидемиологические требования к условиям и организации обучения в общеобразовательных учреждениях", СанПин 2.2.2/2.4.1340-03 «Гигиенические требования к персональным электронно-вычислительным машинам и организации работы»</w:t>
      </w:r>
      <w:r w:rsidR="00D27E29" w:rsidRPr="00C95F86">
        <w:rPr>
          <w:sz w:val="28"/>
          <w:szCs w:val="28"/>
        </w:rPr>
        <w:t>)</w:t>
      </w:r>
      <w:r w:rsidRPr="00C95F86">
        <w:rPr>
          <w:sz w:val="28"/>
          <w:szCs w:val="28"/>
        </w:rPr>
        <w:t xml:space="preserve">, </w:t>
      </w:r>
      <w:r w:rsidR="00D27E29" w:rsidRPr="00C95F86">
        <w:rPr>
          <w:sz w:val="28"/>
          <w:szCs w:val="28"/>
        </w:rPr>
        <w:t>регламентирует лишь отдельные элементы использования технических средств обучения в таких видах учебной деятельности как уроки, лекции, семинары.</w:t>
      </w:r>
    </w:p>
    <w:p w:rsidR="00E83D07" w:rsidRPr="00C95F86" w:rsidRDefault="00E83D07" w:rsidP="00091423">
      <w:pPr>
        <w:spacing w:line="276" w:lineRule="auto"/>
        <w:ind w:firstLine="709"/>
        <w:jc w:val="both"/>
        <w:rPr>
          <w:sz w:val="28"/>
          <w:szCs w:val="28"/>
        </w:rPr>
      </w:pPr>
      <w:r w:rsidRPr="00C95F86">
        <w:rPr>
          <w:sz w:val="28"/>
          <w:szCs w:val="28"/>
        </w:rPr>
        <w:t xml:space="preserve">На сегодняшний день нет научных исследований, которые подтверждают безопасность полного перевода школьников на ежедневное онлайн-обучение. Многочисленные исследования подтверждают, что бесконтрольная работа на компьютере (взаимодействие </w:t>
      </w:r>
      <w:r w:rsidR="00986359" w:rsidRPr="00C95F86">
        <w:rPr>
          <w:sz w:val="28"/>
          <w:szCs w:val="28"/>
        </w:rPr>
        <w:t>с</w:t>
      </w:r>
      <w:r w:rsidRPr="00C95F86">
        <w:rPr>
          <w:sz w:val="28"/>
          <w:szCs w:val="28"/>
        </w:rPr>
        <w:t xml:space="preserve"> электронным устройством) приводит к выраженному утомлению организма детей, т.к. она связана со зрительным, статическим, умственным и психологическим напряжением.</w:t>
      </w:r>
    </w:p>
    <w:p w:rsidR="00E83D07" w:rsidRPr="00C95F86" w:rsidRDefault="00E83D07" w:rsidP="00091423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C95F86">
        <w:rPr>
          <w:sz w:val="28"/>
          <w:szCs w:val="28"/>
        </w:rPr>
        <w:t xml:space="preserve">В связи с этим, необходимо строго регламентировать долю онлайн-обучения в структуре дистанционного обучения школьников. </w:t>
      </w:r>
      <w:r w:rsidRPr="00C95F86">
        <w:rPr>
          <w:b/>
          <w:sz w:val="28"/>
          <w:szCs w:val="28"/>
        </w:rPr>
        <w:t>Регламентировать необходимо не только непрерывную длительность работы с экраном монитора, но и суммарную ее продолжительность в течение дня и недели.</w:t>
      </w:r>
    </w:p>
    <w:p w:rsidR="008D0B44" w:rsidRPr="00C95F86" w:rsidRDefault="008D0B44" w:rsidP="00091423">
      <w:pPr>
        <w:spacing w:line="276" w:lineRule="auto"/>
        <w:ind w:firstLine="709"/>
        <w:jc w:val="both"/>
        <w:rPr>
          <w:b/>
          <w:bCs/>
          <w:color w:val="444444"/>
          <w:kern w:val="36"/>
          <w:sz w:val="28"/>
          <w:szCs w:val="28"/>
        </w:rPr>
      </w:pPr>
      <w:r w:rsidRPr="00C95F86">
        <w:rPr>
          <w:b/>
          <w:sz w:val="28"/>
          <w:szCs w:val="28"/>
        </w:rPr>
        <w:t xml:space="preserve">Кроме того, очень важно также пристальное внимание уделить и рациональной </w:t>
      </w:r>
      <w:hyperlink r:id="rId8" w:history="1">
        <w:r w:rsidRPr="00C95F86">
          <w:rPr>
            <w:b/>
            <w:sz w:val="28"/>
            <w:szCs w:val="28"/>
          </w:rPr>
          <w:t>организации рабочего места педагога и ученика</w:t>
        </w:r>
      </w:hyperlink>
      <w:r w:rsidRPr="00C95F86">
        <w:rPr>
          <w:b/>
          <w:sz w:val="28"/>
          <w:szCs w:val="28"/>
        </w:rPr>
        <w:t xml:space="preserve"> </w:t>
      </w:r>
      <w:r w:rsidRPr="00C95F86">
        <w:rPr>
          <w:b/>
          <w:bCs/>
          <w:color w:val="444444"/>
          <w:kern w:val="36"/>
          <w:sz w:val="28"/>
          <w:szCs w:val="28"/>
        </w:rPr>
        <w:t>при реализации дистанционных технологий обучения.</w:t>
      </w:r>
    </w:p>
    <w:p w:rsidR="008D0B44" w:rsidRPr="00C95F86" w:rsidRDefault="008D0B44" w:rsidP="00091423">
      <w:pPr>
        <w:spacing w:line="276" w:lineRule="auto"/>
        <w:ind w:firstLine="709"/>
        <w:jc w:val="both"/>
        <w:rPr>
          <w:sz w:val="28"/>
          <w:szCs w:val="28"/>
        </w:rPr>
      </w:pPr>
      <w:r w:rsidRPr="00C95F86">
        <w:rPr>
          <w:bCs/>
          <w:color w:val="444444"/>
          <w:kern w:val="36"/>
          <w:sz w:val="28"/>
          <w:szCs w:val="28"/>
        </w:rPr>
        <w:t>Этим вопросам и будет посвящены данные рекомендации.</w:t>
      </w:r>
    </w:p>
    <w:p w:rsidR="004C1D9D" w:rsidRPr="00C95F86" w:rsidRDefault="00E1503F" w:rsidP="00091423">
      <w:pPr>
        <w:spacing w:line="276" w:lineRule="auto"/>
        <w:ind w:firstLine="709"/>
        <w:jc w:val="both"/>
        <w:rPr>
          <w:sz w:val="28"/>
          <w:szCs w:val="28"/>
        </w:rPr>
      </w:pPr>
      <w:r w:rsidRPr="00C95F86">
        <w:rPr>
          <w:sz w:val="28"/>
          <w:szCs w:val="28"/>
        </w:rPr>
        <w:tab/>
      </w:r>
      <w:r w:rsidR="0063676F" w:rsidRPr="00C95F86">
        <w:rPr>
          <w:sz w:val="28"/>
          <w:szCs w:val="28"/>
        </w:rPr>
        <w:tab/>
      </w:r>
    </w:p>
    <w:p w:rsidR="00F64A58" w:rsidRPr="00C95F86" w:rsidRDefault="00091423" w:rsidP="00091423">
      <w:pPr>
        <w:spacing w:line="276" w:lineRule="auto"/>
        <w:jc w:val="center"/>
        <w:rPr>
          <w:b/>
          <w:color w:val="000000"/>
          <w:sz w:val="28"/>
          <w:szCs w:val="28"/>
          <w:u w:val="single"/>
        </w:rPr>
      </w:pPr>
      <w:r w:rsidRPr="00C95F86">
        <w:rPr>
          <w:b/>
          <w:color w:val="000000"/>
          <w:sz w:val="28"/>
          <w:szCs w:val="28"/>
          <w:u w:val="single"/>
        </w:rPr>
        <w:br w:type="page"/>
      </w:r>
      <w:hyperlink r:id="rId9" w:history="1">
        <w:r w:rsidR="00F64A58" w:rsidRPr="00C95F86">
          <w:rPr>
            <w:b/>
            <w:sz w:val="28"/>
            <w:szCs w:val="28"/>
            <w:u w:val="single"/>
          </w:rPr>
          <w:t>Организация рабочего места педагога и ученика</w:t>
        </w:r>
      </w:hyperlink>
      <w:r w:rsidR="00F64A58" w:rsidRPr="00C95F86">
        <w:rPr>
          <w:b/>
          <w:sz w:val="28"/>
          <w:szCs w:val="28"/>
          <w:u w:val="single"/>
        </w:rPr>
        <w:t xml:space="preserve"> </w:t>
      </w:r>
      <w:r w:rsidR="00F64A58" w:rsidRPr="00C95F86">
        <w:rPr>
          <w:b/>
          <w:bCs/>
          <w:color w:val="444444"/>
          <w:kern w:val="36"/>
          <w:sz w:val="28"/>
          <w:szCs w:val="28"/>
          <w:u w:val="single"/>
        </w:rPr>
        <w:t>при реализации дистанционных технологий обучения</w:t>
      </w:r>
    </w:p>
    <w:p w:rsidR="00091423" w:rsidRPr="00C95F86" w:rsidRDefault="00091423" w:rsidP="00091423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F64A58" w:rsidRPr="00C95F86" w:rsidRDefault="00F64A58" w:rsidP="00091423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95F86">
        <w:rPr>
          <w:color w:val="000000"/>
          <w:sz w:val="28"/>
          <w:szCs w:val="28"/>
        </w:rPr>
        <w:t xml:space="preserve">При дистанционном образовании (ДО) участники этого процесса не видят друг друга, если, разумеется, не используется видеоконференция, общение происходит, как правило, в вербальной форме. Поэтому процесс обучения можно персонифицировать, познакомив участников друг с другом, чтобы общение было живым, личностным. </w:t>
      </w:r>
    </w:p>
    <w:p w:rsidR="00F64A58" w:rsidRPr="00C95F86" w:rsidRDefault="00F64A58" w:rsidP="00091423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95F86">
        <w:rPr>
          <w:color w:val="000000"/>
          <w:sz w:val="28"/>
          <w:szCs w:val="28"/>
        </w:rPr>
        <w:t xml:space="preserve">Связь учителя с обучаемыми через Интернет должна осуществляться без сбоев и всеми доступными способами.  </w:t>
      </w:r>
    </w:p>
    <w:p w:rsidR="00F64A58" w:rsidRPr="00C95F86" w:rsidRDefault="00F64A58" w:rsidP="00091423">
      <w:pPr>
        <w:pStyle w:val="a3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C95F86">
        <w:rPr>
          <w:b/>
          <w:i/>
          <w:color w:val="000000"/>
          <w:sz w:val="28"/>
          <w:szCs w:val="28"/>
        </w:rPr>
        <w:t>Рабочее место педагога</w:t>
      </w:r>
      <w:r w:rsidRPr="00C95F86">
        <w:rPr>
          <w:color w:val="000000"/>
          <w:sz w:val="28"/>
          <w:szCs w:val="28"/>
        </w:rPr>
        <w:t xml:space="preserve"> в кабинете ДО оснащается аппаратно-программным комплексом и обеспечивается доступом к сети Интернет в образовательном учреждении с учетом технических возможностей О</w:t>
      </w:r>
      <w:r w:rsidR="00986359" w:rsidRPr="00C95F86">
        <w:rPr>
          <w:color w:val="000000"/>
          <w:sz w:val="28"/>
          <w:szCs w:val="28"/>
        </w:rPr>
        <w:t>О</w:t>
      </w:r>
      <w:r w:rsidRPr="00C95F86">
        <w:rPr>
          <w:color w:val="000000"/>
          <w:sz w:val="28"/>
          <w:szCs w:val="28"/>
        </w:rPr>
        <w:t xml:space="preserve">. </w:t>
      </w:r>
    </w:p>
    <w:p w:rsidR="00F64A58" w:rsidRPr="00C95F86" w:rsidRDefault="00F64A58" w:rsidP="00091423">
      <w:pPr>
        <w:pStyle w:val="a3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C95F86">
        <w:rPr>
          <w:color w:val="000000"/>
          <w:sz w:val="28"/>
          <w:szCs w:val="28"/>
        </w:rPr>
        <w:t xml:space="preserve">Для обеспечения процесса дистанционного обучения детей с используются следующие средства дистанционного обучения: специализированные учебники с мультимедийными сопровождениями, электронные учебно-методические комплексы, </w:t>
      </w:r>
      <w:r w:rsidRPr="00C95F86">
        <w:rPr>
          <w:sz w:val="28"/>
          <w:szCs w:val="28"/>
        </w:rPr>
        <w:t xml:space="preserve">включающие электронные учебники, </w:t>
      </w:r>
      <w:hyperlink r:id="rId10" w:tooltip="Учебные пособия" w:history="1">
        <w:r w:rsidRPr="00C95F86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учебные пособия</w:t>
        </w:r>
      </w:hyperlink>
      <w:r w:rsidRPr="00C95F86">
        <w:rPr>
          <w:sz w:val="28"/>
          <w:szCs w:val="28"/>
        </w:rPr>
        <w:t xml:space="preserve">, тренинговые компьютерные программы, компьютерные лабораторные практикумы, контрольно-тестирующие комплекты, учебные видеофильмы, аудиозаписи, иные материалы (далее - учебно-методический комплекс), предназначенные для передачи по телекоммуникационным и иным каналам связи посредством комплектов компьютерной техники, цифрового учебного оборудования, оргтехники и программного обеспечения. </w:t>
      </w:r>
    </w:p>
    <w:p w:rsidR="00F64A58" w:rsidRPr="00C95F86" w:rsidRDefault="00F64A58" w:rsidP="00091423">
      <w:pPr>
        <w:pStyle w:val="a3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C95F86">
        <w:rPr>
          <w:color w:val="000000"/>
          <w:sz w:val="28"/>
          <w:szCs w:val="28"/>
        </w:rPr>
        <w:t>Учебный кабинет ДО создаётся в соответствии с Положением о дистанционном обучении детей на базе О</w:t>
      </w:r>
      <w:r w:rsidR="00986359" w:rsidRPr="00C95F86">
        <w:rPr>
          <w:color w:val="000000"/>
          <w:sz w:val="28"/>
          <w:szCs w:val="28"/>
        </w:rPr>
        <w:t>О</w:t>
      </w:r>
      <w:r w:rsidRPr="00C95F86">
        <w:rPr>
          <w:color w:val="000000"/>
          <w:sz w:val="28"/>
          <w:szCs w:val="28"/>
        </w:rPr>
        <w:t>, Уставом О</w:t>
      </w:r>
      <w:r w:rsidR="00986359" w:rsidRPr="00C95F86">
        <w:rPr>
          <w:color w:val="000000"/>
          <w:sz w:val="28"/>
          <w:szCs w:val="28"/>
        </w:rPr>
        <w:t>О</w:t>
      </w:r>
      <w:r w:rsidRPr="00C95F86">
        <w:rPr>
          <w:color w:val="000000"/>
          <w:sz w:val="28"/>
          <w:szCs w:val="28"/>
        </w:rPr>
        <w:t xml:space="preserve"> и настоящим Положением на основании приказа по общеобразовательному учреждению.</w:t>
      </w:r>
    </w:p>
    <w:p w:rsidR="00F64A58" w:rsidRPr="00C95F86" w:rsidRDefault="00F64A58" w:rsidP="00091423">
      <w:pPr>
        <w:pStyle w:val="a3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C95F86">
        <w:rPr>
          <w:color w:val="000000"/>
          <w:sz w:val="28"/>
          <w:szCs w:val="28"/>
        </w:rPr>
        <w:t>Учебный кабинет ДО функционируют с учетом специфики общеобразовательного учреждения в целях создания оптимальных условий для выполнения современных требований к организации образовательного процесса.</w:t>
      </w:r>
    </w:p>
    <w:p w:rsidR="00F64A58" w:rsidRPr="00C95F86" w:rsidRDefault="00F64A58" w:rsidP="00091423">
      <w:pPr>
        <w:pStyle w:val="a3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C95F86">
        <w:rPr>
          <w:color w:val="000000"/>
          <w:sz w:val="28"/>
          <w:szCs w:val="28"/>
        </w:rPr>
        <w:t xml:space="preserve">Оборудование учебного кабинета должно отвечать требованиям </w:t>
      </w:r>
      <w:r w:rsidRPr="00C95F86">
        <w:rPr>
          <w:rStyle w:val="a5"/>
          <w:color w:val="444444"/>
          <w:sz w:val="28"/>
          <w:szCs w:val="28"/>
        </w:rPr>
        <w:t>СанПиН 2.4.2.2821-10</w:t>
      </w:r>
      <w:r w:rsidRPr="00C95F86">
        <w:rPr>
          <w:color w:val="444444"/>
          <w:sz w:val="28"/>
          <w:szCs w:val="28"/>
          <w:shd w:val="clear" w:color="auto" w:fill="FFFFFF"/>
        </w:rPr>
        <w:t> </w:t>
      </w:r>
      <w:r w:rsidRPr="00C95F86">
        <w:rPr>
          <w:color w:val="000000"/>
          <w:sz w:val="28"/>
          <w:szCs w:val="28"/>
        </w:rPr>
        <w:t>,</w:t>
      </w:r>
      <w:r w:rsidR="006A4EE9" w:rsidRPr="00C95F86">
        <w:rPr>
          <w:sz w:val="28"/>
          <w:szCs w:val="28"/>
        </w:rPr>
        <w:t xml:space="preserve"> СанПин 2.2.2/2.4.1340-03,</w:t>
      </w:r>
      <w:r w:rsidRPr="00C95F86">
        <w:rPr>
          <w:color w:val="000000"/>
          <w:sz w:val="28"/>
          <w:szCs w:val="28"/>
        </w:rPr>
        <w:t xml:space="preserve"> охраны труда и здоровья участников образовательного процесса.</w:t>
      </w:r>
    </w:p>
    <w:p w:rsidR="00F64A58" w:rsidRPr="00C95F86" w:rsidRDefault="00F64A58" w:rsidP="00091423">
      <w:pPr>
        <w:pStyle w:val="a3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C95F86">
        <w:rPr>
          <w:color w:val="000000"/>
          <w:sz w:val="28"/>
          <w:szCs w:val="28"/>
        </w:rPr>
        <w:t>Все рабочие места в кабинете ДО должны быть подключены к сети Интернет без ограничения трафика по организованным каналам связи. Должны быть установлены сетевые экраны (фильтры), обеспечивающие техническую возможность исключения доступа к ресурсам, несовместимым с задачами воспитания детей.</w:t>
      </w:r>
    </w:p>
    <w:p w:rsidR="00F64A58" w:rsidRPr="00C95F86" w:rsidRDefault="00F64A58" w:rsidP="00091423">
      <w:pPr>
        <w:pStyle w:val="a3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C95F86">
        <w:rPr>
          <w:color w:val="000000"/>
          <w:sz w:val="28"/>
          <w:szCs w:val="28"/>
        </w:rPr>
        <w:lastRenderedPageBreak/>
        <w:t>Оформление учебного кабинета должно соответствовать требованиям современного дизайна для учебных помещений.</w:t>
      </w:r>
    </w:p>
    <w:p w:rsidR="00F64A58" w:rsidRPr="00C95F86" w:rsidRDefault="00F64A58" w:rsidP="00091423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95F86">
        <w:rPr>
          <w:color w:val="000000"/>
          <w:sz w:val="28"/>
          <w:szCs w:val="28"/>
        </w:rPr>
        <w:t>Рабочее место должно быть хорошо освещено. Перед началом занятия педагог должен проверить, как его будет видно ученику, </w:t>
      </w:r>
      <w:hyperlink r:id="rId11" w:history="1">
        <w:r w:rsidRPr="00C95F86">
          <w:rPr>
            <w:color w:val="000000"/>
            <w:sz w:val="28"/>
            <w:szCs w:val="28"/>
          </w:rPr>
          <w:t>открыв своё видео окно</w:t>
        </w:r>
      </w:hyperlink>
      <w:r w:rsidRPr="00C95F86">
        <w:rPr>
          <w:color w:val="000000"/>
          <w:sz w:val="28"/>
          <w:szCs w:val="28"/>
        </w:rPr>
        <w:t xml:space="preserve">. Если при проведении on-line занятия плохо слышно ученика из-за того, что его камера издаёт щелчки, то надо попросить ученика поменять расположение камеры (в обзор камеры не должен попадать свет из окна квартиры). </w:t>
      </w:r>
    </w:p>
    <w:p w:rsidR="00F64A58" w:rsidRPr="00C95F86" w:rsidRDefault="00F64A58" w:rsidP="00091423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95F86">
        <w:rPr>
          <w:color w:val="000000"/>
          <w:sz w:val="28"/>
          <w:szCs w:val="28"/>
        </w:rPr>
        <w:t>Нужно тщательно выбирать перед занятием </w:t>
      </w:r>
      <w:hyperlink r:id="rId12" w:history="1">
        <w:r w:rsidRPr="00C95F86">
          <w:rPr>
            <w:color w:val="000000"/>
            <w:sz w:val="28"/>
            <w:szCs w:val="28"/>
          </w:rPr>
          <w:t>положение веб камеры</w:t>
        </w:r>
      </w:hyperlink>
      <w:r w:rsidRPr="00C95F86">
        <w:rPr>
          <w:color w:val="000000"/>
          <w:sz w:val="28"/>
          <w:szCs w:val="28"/>
        </w:rPr>
        <w:t>. Фон сзади вас должен быть спокойным, не должен отвлекать внимание ученика.</w:t>
      </w:r>
    </w:p>
    <w:p w:rsidR="00F64A58" w:rsidRPr="00C95F86" w:rsidRDefault="00F64A58" w:rsidP="00091423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95F86">
        <w:rPr>
          <w:color w:val="000000"/>
          <w:sz w:val="28"/>
          <w:szCs w:val="28"/>
        </w:rPr>
        <w:t xml:space="preserve">Не должно быть посторонних </w:t>
      </w:r>
      <w:r w:rsidR="00986359" w:rsidRPr="00C95F86">
        <w:rPr>
          <w:color w:val="000000"/>
          <w:sz w:val="28"/>
          <w:szCs w:val="28"/>
        </w:rPr>
        <w:t xml:space="preserve">и громких </w:t>
      </w:r>
      <w:r w:rsidRPr="00C95F86">
        <w:rPr>
          <w:color w:val="000000"/>
          <w:sz w:val="28"/>
          <w:szCs w:val="28"/>
        </w:rPr>
        <w:t>звуков в вашем помещении</w:t>
      </w:r>
      <w:r w:rsidR="00D15BBE" w:rsidRPr="00C95F86">
        <w:rPr>
          <w:color w:val="000000"/>
          <w:sz w:val="28"/>
          <w:szCs w:val="28"/>
        </w:rPr>
        <w:t>,</w:t>
      </w:r>
      <w:r w:rsidRPr="00C95F86">
        <w:rPr>
          <w:color w:val="000000"/>
          <w:sz w:val="28"/>
          <w:szCs w:val="28"/>
        </w:rPr>
        <w:t xml:space="preserve"> так как они, трансформируясь, будут звучать искажённо из компьютера вашего собеседника, отвлекая, утомляя его. </w:t>
      </w:r>
    </w:p>
    <w:p w:rsidR="00F64A58" w:rsidRPr="00C95F86" w:rsidRDefault="00F64A58" w:rsidP="00091423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95F86">
        <w:rPr>
          <w:color w:val="000000"/>
          <w:sz w:val="28"/>
          <w:szCs w:val="28"/>
        </w:rPr>
        <w:t xml:space="preserve">Лучше одеть наушники, либо подключить колонки, чтобы меньше уставать во время on-line урока, прислушиваясь к негромкому звуку компьютера и вынуждено концентрируя своё внимание только на этом звуке, вычленяя его из остальных звуков окружающей среды. Тот же совет дайте ученику, но в его случае предпочтительнее колонки, так как это помогает менее агрессивно воздействовать на органы слуха растущего человека. </w:t>
      </w:r>
    </w:p>
    <w:p w:rsidR="00F64A58" w:rsidRPr="00C95F86" w:rsidRDefault="00F64A58" w:rsidP="00091423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95F86">
        <w:rPr>
          <w:color w:val="000000"/>
          <w:sz w:val="28"/>
          <w:szCs w:val="28"/>
        </w:rPr>
        <w:t xml:space="preserve">Если ваше рабочее место оборудовано дома, то оно должно быть выделено в отдельную рабочую зону. </w:t>
      </w:r>
    </w:p>
    <w:p w:rsidR="00F64A58" w:rsidRPr="00C95F86" w:rsidRDefault="00F64A58" w:rsidP="00091423">
      <w:pPr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C95F86">
        <w:rPr>
          <w:color w:val="000000"/>
          <w:sz w:val="28"/>
          <w:szCs w:val="28"/>
        </w:rPr>
        <w:t>Помните, что для того, чтобы ученик чувствовал себя комфортно на on-line занятии, а само оно было продуктивным, каждая его минута должна быть оправдана и потрачена со смыслом. Учитель во время урока должен быть спокоен и сосредоточен на </w:t>
      </w:r>
      <w:r w:rsidRPr="00C95F86">
        <w:rPr>
          <w:i/>
          <w:iCs/>
          <w:color w:val="000000"/>
          <w:sz w:val="28"/>
          <w:szCs w:val="28"/>
        </w:rPr>
        <w:t>содержании</w:t>
      </w:r>
      <w:r w:rsidRPr="00C95F86">
        <w:rPr>
          <w:color w:val="000000"/>
          <w:sz w:val="28"/>
          <w:szCs w:val="28"/>
        </w:rPr>
        <w:t> занятия, а не на его технической стороне. Для этого к занятиям нужно готовиться, предусматривая специфику подобного взаимодействия, тренируя собственные навыки обращения с компьютером, периферийным оборудованием, коммуникационными программами.</w:t>
      </w:r>
    </w:p>
    <w:p w:rsidR="00F64A58" w:rsidRPr="00C95F86" w:rsidRDefault="00091423" w:rsidP="00091423">
      <w:pPr>
        <w:spacing w:line="276" w:lineRule="auto"/>
        <w:ind w:firstLine="709"/>
        <w:jc w:val="both"/>
        <w:rPr>
          <w:b/>
          <w:i/>
          <w:color w:val="000000"/>
          <w:sz w:val="28"/>
          <w:szCs w:val="28"/>
        </w:rPr>
      </w:pPr>
      <w:r w:rsidRPr="00C95F86">
        <w:rPr>
          <w:b/>
          <w:i/>
          <w:color w:val="000000"/>
          <w:sz w:val="28"/>
          <w:szCs w:val="28"/>
        </w:rPr>
        <w:br w:type="page"/>
      </w:r>
      <w:r w:rsidR="00F64A58" w:rsidRPr="00C95F86">
        <w:rPr>
          <w:b/>
          <w:i/>
          <w:color w:val="000000"/>
          <w:sz w:val="28"/>
          <w:szCs w:val="28"/>
        </w:rPr>
        <w:lastRenderedPageBreak/>
        <w:t>Рабочее место ученика.</w:t>
      </w:r>
    </w:p>
    <w:p w:rsidR="00F64A58" w:rsidRPr="00C95F86" w:rsidRDefault="00F64A58" w:rsidP="00091423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95F86">
        <w:rPr>
          <w:color w:val="000000"/>
          <w:sz w:val="28"/>
          <w:szCs w:val="28"/>
        </w:rPr>
        <w:t xml:space="preserve">Все вышеперечисленное касается и обустройства рабочего места в доме ученика. Нельзя рабочий стол размещать в комнате, где находятся остальные члены семьи. Рабочее место не должно располагаться рядом с телевизором. В обзор камеры не должно попадать то, что не имеет отношения к занятию. </w:t>
      </w:r>
    </w:p>
    <w:p w:rsidR="00986359" w:rsidRPr="00C95F86" w:rsidRDefault="00261C6C" w:rsidP="00091423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95F86">
        <w:rPr>
          <w:color w:val="000000"/>
          <w:sz w:val="28"/>
          <w:szCs w:val="28"/>
        </w:rPr>
        <w:t>Монитор должен находит</w:t>
      </w:r>
      <w:r w:rsidR="00986359" w:rsidRPr="00C95F86">
        <w:rPr>
          <w:color w:val="000000"/>
          <w:sz w:val="28"/>
          <w:szCs w:val="28"/>
        </w:rPr>
        <w:t>ь</w:t>
      </w:r>
      <w:r w:rsidRPr="00C95F86">
        <w:rPr>
          <w:color w:val="000000"/>
          <w:sz w:val="28"/>
          <w:szCs w:val="28"/>
        </w:rPr>
        <w:t>ся на уровне глаз ребёнка</w:t>
      </w:r>
      <w:r w:rsidR="004055DC" w:rsidRPr="00C95F86">
        <w:rPr>
          <w:color w:val="000000"/>
          <w:sz w:val="28"/>
          <w:szCs w:val="28"/>
        </w:rPr>
        <w:t xml:space="preserve"> (</w:t>
      </w:r>
      <w:r w:rsidR="004055DC" w:rsidRPr="00C95F86">
        <w:rPr>
          <w:sz w:val="28"/>
          <w:szCs w:val="28"/>
        </w:rPr>
        <w:t xml:space="preserve">линия взора </w:t>
      </w:r>
      <w:r w:rsidR="00864791" w:rsidRPr="00C95F86">
        <w:rPr>
          <w:sz w:val="28"/>
          <w:szCs w:val="28"/>
        </w:rPr>
        <w:t xml:space="preserve">должна </w:t>
      </w:r>
      <w:r w:rsidR="004055DC" w:rsidRPr="00C95F86">
        <w:rPr>
          <w:sz w:val="28"/>
          <w:szCs w:val="28"/>
        </w:rPr>
        <w:t>приходит</w:t>
      </w:r>
      <w:r w:rsidR="00986359" w:rsidRPr="00C95F86">
        <w:rPr>
          <w:sz w:val="28"/>
          <w:szCs w:val="28"/>
        </w:rPr>
        <w:t>ь</w:t>
      </w:r>
      <w:r w:rsidR="004055DC" w:rsidRPr="00C95F86">
        <w:rPr>
          <w:sz w:val="28"/>
          <w:szCs w:val="28"/>
        </w:rPr>
        <w:t>ся на центр экрана или немного выше</w:t>
      </w:r>
      <w:r w:rsidR="00864791" w:rsidRPr="00C95F86">
        <w:rPr>
          <w:sz w:val="28"/>
          <w:szCs w:val="28"/>
        </w:rPr>
        <w:t>)</w:t>
      </w:r>
      <w:r w:rsidRPr="00C95F86">
        <w:rPr>
          <w:color w:val="000000"/>
          <w:sz w:val="28"/>
          <w:szCs w:val="28"/>
        </w:rPr>
        <w:t xml:space="preserve">. Расстояние от глаз </w:t>
      </w:r>
      <w:r w:rsidR="00EB2998" w:rsidRPr="00C95F86">
        <w:rPr>
          <w:color w:val="000000"/>
          <w:sz w:val="28"/>
          <w:szCs w:val="28"/>
        </w:rPr>
        <w:t>школьника</w:t>
      </w:r>
      <w:r w:rsidRPr="00C95F86">
        <w:rPr>
          <w:color w:val="000000"/>
          <w:sz w:val="28"/>
          <w:szCs w:val="28"/>
        </w:rPr>
        <w:t xml:space="preserve"> до экрана монитора должно быть не менее </w:t>
      </w:r>
      <w:smartTag w:uri="urn:schemas-microsoft-com:office:smarttags" w:element="metricconverter">
        <w:smartTagPr>
          <w:attr w:name="ProductID" w:val="50 см"/>
        </w:smartTagPr>
        <w:r w:rsidRPr="00C95F86">
          <w:rPr>
            <w:color w:val="000000"/>
            <w:sz w:val="28"/>
            <w:szCs w:val="28"/>
          </w:rPr>
          <w:t>50 см</w:t>
        </w:r>
      </w:smartTag>
      <w:r w:rsidRPr="00C95F86">
        <w:rPr>
          <w:color w:val="000000"/>
          <w:sz w:val="28"/>
          <w:szCs w:val="28"/>
        </w:rPr>
        <w:t xml:space="preserve">. </w:t>
      </w:r>
    </w:p>
    <w:p w:rsidR="00F64A58" w:rsidRPr="00C95F86" w:rsidRDefault="00F64A58" w:rsidP="00091423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95F86">
        <w:rPr>
          <w:color w:val="000000"/>
          <w:sz w:val="28"/>
          <w:szCs w:val="28"/>
        </w:rPr>
        <w:t xml:space="preserve">При работе с ноутбуком рекомендуется использовать выносную клавиатуру. Это позволит </w:t>
      </w:r>
      <w:r w:rsidR="00261C6C" w:rsidRPr="00C95F86">
        <w:rPr>
          <w:color w:val="000000"/>
          <w:sz w:val="28"/>
          <w:szCs w:val="28"/>
        </w:rPr>
        <w:t>увеличить расстояние между клавиатурой и</w:t>
      </w:r>
      <w:r w:rsidR="00F80520" w:rsidRPr="00C95F86">
        <w:rPr>
          <w:color w:val="000000"/>
          <w:sz w:val="28"/>
          <w:szCs w:val="28"/>
        </w:rPr>
        <w:t xml:space="preserve"> </w:t>
      </w:r>
      <w:r w:rsidR="00261C6C" w:rsidRPr="00C95F86">
        <w:rPr>
          <w:color w:val="000000"/>
          <w:sz w:val="28"/>
          <w:szCs w:val="28"/>
        </w:rPr>
        <w:t xml:space="preserve">экраном </w:t>
      </w:r>
      <w:r w:rsidR="00EB2998" w:rsidRPr="00C95F86">
        <w:rPr>
          <w:color w:val="000000"/>
          <w:sz w:val="28"/>
          <w:szCs w:val="28"/>
        </w:rPr>
        <w:t xml:space="preserve">и </w:t>
      </w:r>
      <w:r w:rsidR="00261C6C" w:rsidRPr="00C95F86">
        <w:rPr>
          <w:color w:val="000000"/>
          <w:sz w:val="28"/>
          <w:szCs w:val="28"/>
        </w:rPr>
        <w:t xml:space="preserve">поддерживать </w:t>
      </w:r>
      <w:r w:rsidRPr="00C95F86">
        <w:rPr>
          <w:color w:val="000000"/>
          <w:sz w:val="28"/>
          <w:szCs w:val="28"/>
        </w:rPr>
        <w:t>нормальную рабочую позу во вре</w:t>
      </w:r>
      <w:r w:rsidR="00261C6C" w:rsidRPr="00C95F86">
        <w:rPr>
          <w:color w:val="000000"/>
          <w:sz w:val="28"/>
          <w:szCs w:val="28"/>
        </w:rPr>
        <w:t>м</w:t>
      </w:r>
      <w:r w:rsidRPr="00C95F86">
        <w:rPr>
          <w:color w:val="000000"/>
          <w:sz w:val="28"/>
          <w:szCs w:val="28"/>
        </w:rPr>
        <w:t>я занятия.</w:t>
      </w:r>
    </w:p>
    <w:p w:rsidR="00F64A58" w:rsidRPr="00C95F86" w:rsidRDefault="00F64A58" w:rsidP="00091423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95F86">
        <w:rPr>
          <w:color w:val="000000"/>
          <w:sz w:val="28"/>
          <w:szCs w:val="28"/>
        </w:rPr>
        <w:t xml:space="preserve">Педагог должен обсудить то, как устроено рабочее место ученика с ним самим или его родителями. </w:t>
      </w:r>
    </w:p>
    <w:p w:rsidR="00D15BBE" w:rsidRPr="00C95F86" w:rsidRDefault="0099501E" w:rsidP="00091423">
      <w:pPr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C95F86">
        <w:rPr>
          <w:color w:val="000000"/>
          <w:sz w:val="28"/>
          <w:szCs w:val="28"/>
        </w:rPr>
        <w:t xml:space="preserve">Появились данные о том, что </w:t>
      </w:r>
      <w:r w:rsidR="00D15BBE" w:rsidRPr="00C95F86">
        <w:rPr>
          <w:color w:val="000000"/>
          <w:sz w:val="28"/>
          <w:szCs w:val="28"/>
        </w:rPr>
        <w:t xml:space="preserve">в качестве электронного устройства для онлайн-обучения некоторые дети планируют использовать смартфоны. </w:t>
      </w:r>
      <w:r w:rsidR="00D15BBE" w:rsidRPr="00C95F86">
        <w:rPr>
          <w:b/>
          <w:color w:val="000000"/>
          <w:sz w:val="28"/>
          <w:szCs w:val="28"/>
        </w:rPr>
        <w:t>Использование смартфона для олайн-обучения связано с</w:t>
      </w:r>
      <w:r w:rsidRPr="00C95F86">
        <w:rPr>
          <w:b/>
          <w:color w:val="000000"/>
          <w:sz w:val="28"/>
          <w:szCs w:val="28"/>
        </w:rPr>
        <w:t xml:space="preserve"> большими рисками для здоровья</w:t>
      </w:r>
      <w:r w:rsidR="00D15BBE" w:rsidRPr="00C95F86">
        <w:rPr>
          <w:b/>
          <w:color w:val="000000"/>
          <w:sz w:val="28"/>
          <w:szCs w:val="28"/>
        </w:rPr>
        <w:t xml:space="preserve"> </w:t>
      </w:r>
      <w:r w:rsidRPr="00C95F86">
        <w:rPr>
          <w:b/>
          <w:color w:val="000000"/>
          <w:sz w:val="28"/>
          <w:szCs w:val="28"/>
        </w:rPr>
        <w:t xml:space="preserve">детей. Использование смартфона сопровождается </w:t>
      </w:r>
      <w:r w:rsidR="00D15BBE" w:rsidRPr="00C95F86">
        <w:rPr>
          <w:b/>
          <w:color w:val="000000"/>
          <w:sz w:val="28"/>
          <w:szCs w:val="28"/>
        </w:rPr>
        <w:t>воздействием на школьника целого комплекса неблагоприятных факторов (электромагнитно</w:t>
      </w:r>
      <w:r w:rsidRPr="00C95F86">
        <w:rPr>
          <w:b/>
          <w:color w:val="000000"/>
          <w:sz w:val="28"/>
          <w:szCs w:val="28"/>
        </w:rPr>
        <w:t>е</w:t>
      </w:r>
      <w:r w:rsidR="00D15BBE" w:rsidRPr="00C95F86">
        <w:rPr>
          <w:b/>
          <w:color w:val="000000"/>
          <w:sz w:val="28"/>
          <w:szCs w:val="28"/>
        </w:rPr>
        <w:t xml:space="preserve"> излучени</w:t>
      </w:r>
      <w:r w:rsidRPr="00C95F86">
        <w:rPr>
          <w:b/>
          <w:color w:val="000000"/>
          <w:sz w:val="28"/>
          <w:szCs w:val="28"/>
        </w:rPr>
        <w:t>е</w:t>
      </w:r>
      <w:r w:rsidR="00D15BBE" w:rsidRPr="00C95F86">
        <w:rPr>
          <w:b/>
          <w:color w:val="000000"/>
          <w:sz w:val="28"/>
          <w:szCs w:val="28"/>
        </w:rPr>
        <w:t>,</w:t>
      </w:r>
      <w:r w:rsidRPr="00C95F86">
        <w:rPr>
          <w:b/>
          <w:color w:val="000000"/>
          <w:sz w:val="28"/>
          <w:szCs w:val="28"/>
        </w:rPr>
        <w:t xml:space="preserve"> маленький экран, малый размер символов и изображений, невозможность соблюдения рациональной рабочей позы, сильное напряжение мышц шеи и плечевого пояса и др). Работа на смартфоне приведет к выраженному утомлению школьника и, в конечном итоге, отразится на состоянии его здоровья. </w:t>
      </w:r>
      <w:r w:rsidR="00D15BBE" w:rsidRPr="00C95F86">
        <w:rPr>
          <w:b/>
          <w:color w:val="000000"/>
          <w:sz w:val="28"/>
          <w:szCs w:val="28"/>
        </w:rPr>
        <w:t>ИСПОЛЬЗОВАНИЕ СМАРТФОНОВ ДЛЯ ОНЛАЙН-ОБУЧЕНИЯ ДОЛЖНО БЫТЬ ПОЛНОСТЬЮ ИСКЛЮЧЕНО!</w:t>
      </w:r>
    </w:p>
    <w:p w:rsidR="00091423" w:rsidRPr="00C95F86" w:rsidRDefault="00091423" w:rsidP="00091423">
      <w:pPr>
        <w:spacing w:line="276" w:lineRule="auto"/>
        <w:jc w:val="center"/>
        <w:rPr>
          <w:b/>
          <w:sz w:val="28"/>
          <w:szCs w:val="28"/>
          <w:u w:val="single"/>
        </w:rPr>
      </w:pPr>
    </w:p>
    <w:p w:rsidR="00F64A58" w:rsidRPr="00C95F86" w:rsidRDefault="00E83D07" w:rsidP="00091423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C95F86">
        <w:rPr>
          <w:b/>
          <w:sz w:val="28"/>
          <w:szCs w:val="28"/>
          <w:u w:val="single"/>
        </w:rPr>
        <w:t>Гигиенические требования к организации</w:t>
      </w:r>
      <w:r w:rsidR="00F64A58" w:rsidRPr="00C95F86">
        <w:rPr>
          <w:b/>
          <w:sz w:val="28"/>
          <w:szCs w:val="28"/>
          <w:u w:val="single"/>
        </w:rPr>
        <w:t xml:space="preserve"> занятия и профилактические мероприятия</w:t>
      </w:r>
    </w:p>
    <w:p w:rsidR="00091423" w:rsidRPr="00C95F86" w:rsidRDefault="00091423" w:rsidP="00091423">
      <w:pPr>
        <w:spacing w:line="276" w:lineRule="auto"/>
        <w:ind w:firstLine="708"/>
        <w:jc w:val="both"/>
        <w:rPr>
          <w:sz w:val="28"/>
          <w:szCs w:val="28"/>
        </w:rPr>
      </w:pPr>
    </w:p>
    <w:p w:rsidR="006C18F8" w:rsidRPr="00C95F86" w:rsidRDefault="0063676F" w:rsidP="00091423">
      <w:pPr>
        <w:spacing w:line="276" w:lineRule="auto"/>
        <w:ind w:firstLine="709"/>
        <w:jc w:val="both"/>
        <w:rPr>
          <w:sz w:val="28"/>
          <w:szCs w:val="28"/>
        </w:rPr>
      </w:pPr>
      <w:r w:rsidRPr="00C95F86">
        <w:rPr>
          <w:sz w:val="28"/>
          <w:szCs w:val="28"/>
        </w:rPr>
        <w:t>Дистанционные образовательные технологии не возможны без использования электронных устройств.</w:t>
      </w:r>
      <w:r w:rsidR="00B9474C" w:rsidRPr="00C95F86">
        <w:rPr>
          <w:sz w:val="28"/>
          <w:szCs w:val="28"/>
        </w:rPr>
        <w:t xml:space="preserve"> Поэтому при их организации необходимо учитывать все потенциально влияющие </w:t>
      </w:r>
      <w:r w:rsidR="008D0B44" w:rsidRPr="00C95F86">
        <w:rPr>
          <w:sz w:val="28"/>
          <w:szCs w:val="28"/>
        </w:rPr>
        <w:t xml:space="preserve">негативные </w:t>
      </w:r>
      <w:r w:rsidR="00B9474C" w:rsidRPr="00C95F86">
        <w:rPr>
          <w:sz w:val="28"/>
          <w:szCs w:val="28"/>
        </w:rPr>
        <w:t>факторы: зрительную нагрузку, статическое утомление, умственное утомление.</w:t>
      </w:r>
      <w:r w:rsidR="006C18F8" w:rsidRPr="00C95F86">
        <w:rPr>
          <w:sz w:val="28"/>
          <w:szCs w:val="28"/>
        </w:rPr>
        <w:t xml:space="preserve"> Важно включить в их структуру мероприятия по профилактике негативного влияния взаимодействия с электронными устройствами на организм школьника. </w:t>
      </w:r>
    </w:p>
    <w:p w:rsidR="00B9474C" w:rsidRPr="00C95F86" w:rsidRDefault="003F4842" w:rsidP="00091423">
      <w:pPr>
        <w:spacing w:line="276" w:lineRule="auto"/>
        <w:ind w:firstLine="709"/>
        <w:jc w:val="both"/>
        <w:rPr>
          <w:sz w:val="28"/>
          <w:szCs w:val="28"/>
        </w:rPr>
      </w:pPr>
      <w:r w:rsidRPr="00C95F86">
        <w:rPr>
          <w:sz w:val="28"/>
          <w:szCs w:val="28"/>
        </w:rPr>
        <w:t xml:space="preserve">Важнейшим профилактическим мероприятием по предупреждению негативного влияния работы с компьютером на организм школьника является </w:t>
      </w:r>
      <w:r w:rsidRPr="00C95F86">
        <w:rPr>
          <w:b/>
          <w:sz w:val="28"/>
          <w:szCs w:val="28"/>
        </w:rPr>
        <w:t>регламентация длительности данного вида деятельности</w:t>
      </w:r>
      <w:r w:rsidRPr="00C95F86">
        <w:rPr>
          <w:sz w:val="28"/>
          <w:szCs w:val="28"/>
        </w:rPr>
        <w:t xml:space="preserve">. </w:t>
      </w:r>
      <w:r w:rsidR="00B9474C" w:rsidRPr="00C95F86">
        <w:rPr>
          <w:sz w:val="28"/>
          <w:szCs w:val="28"/>
        </w:rPr>
        <w:t xml:space="preserve">В </w:t>
      </w:r>
      <w:r w:rsidR="00B9474C" w:rsidRPr="00C95F86">
        <w:rPr>
          <w:sz w:val="28"/>
          <w:szCs w:val="28"/>
        </w:rPr>
        <w:lastRenderedPageBreak/>
        <w:t>связи с этим</w:t>
      </w:r>
      <w:r w:rsidRPr="00C95F86">
        <w:rPr>
          <w:sz w:val="28"/>
          <w:szCs w:val="28"/>
        </w:rPr>
        <w:t xml:space="preserve"> организация занятий должна осуществляться</w:t>
      </w:r>
      <w:r w:rsidR="00B9474C" w:rsidRPr="00C95F86">
        <w:rPr>
          <w:sz w:val="28"/>
          <w:szCs w:val="28"/>
        </w:rPr>
        <w:t xml:space="preserve"> с учетом</w:t>
      </w:r>
      <w:r w:rsidR="008D0B44" w:rsidRPr="00C95F86">
        <w:rPr>
          <w:sz w:val="28"/>
          <w:szCs w:val="28"/>
        </w:rPr>
        <w:t xml:space="preserve"> существующих гигиенических требований</w:t>
      </w:r>
      <w:r w:rsidR="00B9474C" w:rsidRPr="00C95F86">
        <w:rPr>
          <w:sz w:val="28"/>
          <w:szCs w:val="28"/>
        </w:rPr>
        <w:t>:</w:t>
      </w:r>
    </w:p>
    <w:p w:rsidR="00A150CC" w:rsidRPr="00C95F86" w:rsidRDefault="003F4842" w:rsidP="00091423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C95F86">
        <w:rPr>
          <w:sz w:val="28"/>
          <w:szCs w:val="28"/>
        </w:rPr>
        <w:t xml:space="preserve">Согласно </w:t>
      </w:r>
      <w:r w:rsidR="00DF136D" w:rsidRPr="00C95F86">
        <w:rPr>
          <w:sz w:val="28"/>
          <w:szCs w:val="28"/>
        </w:rPr>
        <w:t xml:space="preserve">п. 10.18 </w:t>
      </w:r>
      <w:r w:rsidRPr="00C95F86">
        <w:rPr>
          <w:sz w:val="28"/>
          <w:szCs w:val="28"/>
        </w:rPr>
        <w:t>СанПиН 2.4.2.2821-10 "Санитарно-эпидемиологические требования к условиям и организации обучения в общеобразовательных учреждениях"</w:t>
      </w:r>
      <w:r w:rsidR="00DF136D" w:rsidRPr="00C95F86">
        <w:rPr>
          <w:sz w:val="28"/>
          <w:szCs w:val="28"/>
        </w:rPr>
        <w:t xml:space="preserve"> «</w:t>
      </w:r>
      <w:r w:rsidR="00BC7D18" w:rsidRPr="00C95F86">
        <w:rPr>
          <w:b/>
          <w:bCs/>
          <w:sz w:val="28"/>
          <w:szCs w:val="28"/>
        </w:rPr>
        <w:t xml:space="preserve">Непрерывная </w:t>
      </w:r>
      <w:r w:rsidR="00A150CC" w:rsidRPr="00C95F86">
        <w:rPr>
          <w:rFonts w:eastAsia="Calibri"/>
          <w:b/>
          <w:sz w:val="28"/>
          <w:szCs w:val="28"/>
        </w:rPr>
        <w:t>работа с изображением на индивидуальном мониторе компьютера должна составлять</w:t>
      </w:r>
      <w:r w:rsidR="00DF136D" w:rsidRPr="00C95F86">
        <w:rPr>
          <w:rStyle w:val="a8"/>
          <w:rFonts w:eastAsia="Calibri"/>
          <w:b/>
          <w:sz w:val="28"/>
          <w:szCs w:val="28"/>
        </w:rPr>
        <w:footnoteReference w:id="2"/>
      </w:r>
      <w:r w:rsidR="00F64A58" w:rsidRPr="00C95F86">
        <w:rPr>
          <w:b/>
          <w:bCs/>
          <w:sz w:val="28"/>
          <w:szCs w:val="28"/>
        </w:rPr>
        <w:t>:</w:t>
      </w:r>
    </w:p>
    <w:p w:rsidR="00A150CC" w:rsidRPr="00C95F86" w:rsidRDefault="00A150CC" w:rsidP="00091423">
      <w:pPr>
        <w:numPr>
          <w:ilvl w:val="0"/>
          <w:numId w:val="24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C95F86">
        <w:rPr>
          <w:sz w:val="28"/>
          <w:szCs w:val="28"/>
        </w:rPr>
        <w:t xml:space="preserve">для учащихся </w:t>
      </w:r>
      <w:r w:rsidRPr="00C95F86">
        <w:rPr>
          <w:b/>
          <w:bCs/>
          <w:sz w:val="28"/>
          <w:szCs w:val="28"/>
        </w:rPr>
        <w:t>1-4-х классов — не более 15 минут</w:t>
      </w:r>
      <w:r w:rsidRPr="00C95F86">
        <w:rPr>
          <w:sz w:val="28"/>
          <w:szCs w:val="28"/>
        </w:rPr>
        <w:t>;</w:t>
      </w:r>
    </w:p>
    <w:p w:rsidR="00A150CC" w:rsidRPr="00C95F86" w:rsidRDefault="00A150CC" w:rsidP="00091423">
      <w:pPr>
        <w:numPr>
          <w:ilvl w:val="0"/>
          <w:numId w:val="24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C95F86">
        <w:rPr>
          <w:sz w:val="28"/>
          <w:szCs w:val="28"/>
        </w:rPr>
        <w:t xml:space="preserve">для учащихся </w:t>
      </w:r>
      <w:r w:rsidRPr="00C95F86">
        <w:rPr>
          <w:b/>
          <w:bCs/>
          <w:sz w:val="28"/>
          <w:szCs w:val="28"/>
        </w:rPr>
        <w:t>5-7 классов — не более 20 минут</w:t>
      </w:r>
      <w:r w:rsidRPr="00C95F86">
        <w:rPr>
          <w:sz w:val="28"/>
          <w:szCs w:val="28"/>
        </w:rPr>
        <w:t>;</w:t>
      </w:r>
    </w:p>
    <w:p w:rsidR="00A150CC" w:rsidRPr="00C95F86" w:rsidRDefault="00A150CC" w:rsidP="00091423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 w:rsidRPr="00C95F86">
        <w:rPr>
          <w:sz w:val="28"/>
          <w:szCs w:val="28"/>
        </w:rPr>
        <w:t xml:space="preserve">для учащихся </w:t>
      </w:r>
      <w:r w:rsidRPr="00C95F86">
        <w:rPr>
          <w:b/>
          <w:bCs/>
          <w:sz w:val="28"/>
          <w:szCs w:val="28"/>
        </w:rPr>
        <w:t>8-11 классов — 25 минут</w:t>
      </w:r>
      <w:r w:rsidRPr="00C95F86">
        <w:rPr>
          <w:sz w:val="28"/>
          <w:szCs w:val="28"/>
        </w:rPr>
        <w:t>.</w:t>
      </w:r>
    </w:p>
    <w:p w:rsidR="00951E16" w:rsidRPr="00C95F86" w:rsidRDefault="00951E16" w:rsidP="00091423">
      <w:pPr>
        <w:spacing w:line="276" w:lineRule="auto"/>
        <w:ind w:firstLine="709"/>
        <w:jc w:val="both"/>
        <w:rPr>
          <w:sz w:val="28"/>
          <w:szCs w:val="28"/>
        </w:rPr>
      </w:pPr>
      <w:r w:rsidRPr="00C95F86">
        <w:rPr>
          <w:sz w:val="28"/>
          <w:szCs w:val="28"/>
        </w:rPr>
        <w:t xml:space="preserve">Продолжительность непрерывного использования </w:t>
      </w:r>
      <w:r w:rsidRPr="00C95F86">
        <w:rPr>
          <w:b/>
          <w:i/>
          <w:sz w:val="28"/>
          <w:szCs w:val="28"/>
        </w:rPr>
        <w:t>компьютера с жидкокристаллическим</w:t>
      </w:r>
      <w:r w:rsidRPr="00C95F86">
        <w:rPr>
          <w:sz w:val="28"/>
          <w:szCs w:val="28"/>
        </w:rPr>
        <w:t xml:space="preserve"> монитором на уроках составляет:</w:t>
      </w:r>
    </w:p>
    <w:p w:rsidR="00951E16" w:rsidRPr="00C95F86" w:rsidRDefault="00951E16" w:rsidP="00091423">
      <w:pPr>
        <w:numPr>
          <w:ilvl w:val="0"/>
          <w:numId w:val="25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C95F86">
        <w:rPr>
          <w:sz w:val="28"/>
          <w:szCs w:val="28"/>
        </w:rPr>
        <w:t xml:space="preserve">для учащихся </w:t>
      </w:r>
      <w:r w:rsidRPr="00C95F86">
        <w:rPr>
          <w:b/>
          <w:bCs/>
          <w:sz w:val="28"/>
          <w:szCs w:val="28"/>
        </w:rPr>
        <w:t>1-2-х классов — не более 20 минут</w:t>
      </w:r>
      <w:r w:rsidRPr="00C95F86">
        <w:rPr>
          <w:sz w:val="28"/>
          <w:szCs w:val="28"/>
        </w:rPr>
        <w:t>;</w:t>
      </w:r>
    </w:p>
    <w:p w:rsidR="00951E16" w:rsidRPr="00C95F86" w:rsidRDefault="00951E16" w:rsidP="00091423">
      <w:pPr>
        <w:numPr>
          <w:ilvl w:val="0"/>
          <w:numId w:val="25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C95F86">
        <w:rPr>
          <w:sz w:val="28"/>
          <w:szCs w:val="28"/>
        </w:rPr>
        <w:t xml:space="preserve">для учащихся </w:t>
      </w:r>
      <w:r w:rsidRPr="00C95F86">
        <w:rPr>
          <w:b/>
          <w:bCs/>
          <w:sz w:val="28"/>
          <w:szCs w:val="28"/>
        </w:rPr>
        <w:t>3-4 классов — не более 25 минут</w:t>
      </w:r>
      <w:r w:rsidRPr="00C95F86">
        <w:rPr>
          <w:sz w:val="28"/>
          <w:szCs w:val="28"/>
        </w:rPr>
        <w:t>;</w:t>
      </w:r>
    </w:p>
    <w:p w:rsidR="00951E16" w:rsidRPr="00C95F86" w:rsidRDefault="00951E16" w:rsidP="00091423">
      <w:pPr>
        <w:numPr>
          <w:ilvl w:val="0"/>
          <w:numId w:val="25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C95F86">
        <w:rPr>
          <w:sz w:val="28"/>
          <w:szCs w:val="28"/>
        </w:rPr>
        <w:t xml:space="preserve">для учащихся </w:t>
      </w:r>
      <w:r w:rsidRPr="00C95F86">
        <w:rPr>
          <w:b/>
          <w:bCs/>
          <w:sz w:val="28"/>
          <w:szCs w:val="28"/>
        </w:rPr>
        <w:t>5-6 классов — не более 30 минут</w:t>
      </w:r>
      <w:r w:rsidRPr="00C95F86">
        <w:rPr>
          <w:sz w:val="28"/>
          <w:szCs w:val="28"/>
        </w:rPr>
        <w:t>;</w:t>
      </w:r>
    </w:p>
    <w:p w:rsidR="00951E16" w:rsidRPr="00C95F86" w:rsidRDefault="00951E16" w:rsidP="00091423">
      <w:pPr>
        <w:numPr>
          <w:ilvl w:val="0"/>
          <w:numId w:val="25"/>
        </w:numPr>
        <w:spacing w:line="276" w:lineRule="auto"/>
        <w:ind w:left="0" w:firstLine="709"/>
        <w:jc w:val="both"/>
        <w:rPr>
          <w:b/>
          <w:bCs/>
          <w:sz w:val="28"/>
          <w:szCs w:val="28"/>
        </w:rPr>
      </w:pPr>
      <w:r w:rsidRPr="00C95F86">
        <w:rPr>
          <w:sz w:val="28"/>
          <w:szCs w:val="28"/>
        </w:rPr>
        <w:t xml:space="preserve">для учащихся </w:t>
      </w:r>
      <w:r w:rsidRPr="00C95F86">
        <w:rPr>
          <w:b/>
          <w:bCs/>
          <w:sz w:val="28"/>
          <w:szCs w:val="28"/>
        </w:rPr>
        <w:t>7-11 классов — 35 минут</w:t>
      </w:r>
      <w:r w:rsidRPr="00C95F86">
        <w:rPr>
          <w:sz w:val="28"/>
          <w:szCs w:val="28"/>
        </w:rPr>
        <w:t>.</w:t>
      </w:r>
    </w:p>
    <w:p w:rsidR="001C6AAB" w:rsidRPr="00C95F86" w:rsidRDefault="001C6AAB" w:rsidP="00091423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D03DFB" w:rsidRPr="00C95F86" w:rsidRDefault="003B0421" w:rsidP="003B0421">
      <w:pPr>
        <w:spacing w:line="276" w:lineRule="auto"/>
        <w:jc w:val="both"/>
        <w:rPr>
          <w:b/>
          <w:sz w:val="28"/>
          <w:szCs w:val="28"/>
        </w:rPr>
      </w:pPr>
      <w:r w:rsidRPr="00C95F86">
        <w:rPr>
          <w:b/>
          <w:sz w:val="28"/>
          <w:szCs w:val="28"/>
        </w:rPr>
        <w:t>ОСОБОЕ ВНИМАНИЕ СЛЕДУЕТ ОБРАТИТЬ НА ТО, ЧТО РЕГЛАМЕНТИРОВАТЬ НЕОБХОДИМО НЕ ТОЛЬКО НЕПРЕРЫВНУЮ ДЛИТЕЛЬНОСТЬ РАБОТЫ С ЭКРАНОМ МОНИТОРА, НО И СУММАРНУЮ ЕЕ ПРОДОЛЖИТЕЛЬНОСТЬ В ТЕЧЕНИЕ ДНЯ И НЕДЕЛИ.</w:t>
      </w:r>
    </w:p>
    <w:p w:rsidR="00D03DFB" w:rsidRPr="00C95F86" w:rsidRDefault="00D03DFB" w:rsidP="00091423">
      <w:pPr>
        <w:spacing w:line="276" w:lineRule="auto"/>
        <w:ind w:firstLine="709"/>
        <w:jc w:val="both"/>
        <w:rPr>
          <w:sz w:val="28"/>
          <w:szCs w:val="28"/>
        </w:rPr>
      </w:pPr>
    </w:p>
    <w:p w:rsidR="00D03DFB" w:rsidRPr="00C95F86" w:rsidRDefault="00D03DFB" w:rsidP="00091423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C95F86">
        <w:rPr>
          <w:sz w:val="28"/>
          <w:szCs w:val="28"/>
        </w:rPr>
        <w:t xml:space="preserve">Согласно П.4.2. СанПин 2.2.2/2.4.1340-03 «Гигиенические требования к персональным электронно-вычислительным машинам и организации работы» </w:t>
      </w:r>
      <w:r w:rsidRPr="00C95F86">
        <w:rPr>
          <w:b/>
          <w:sz w:val="28"/>
          <w:szCs w:val="28"/>
        </w:rPr>
        <w:t>«Оптимальное количество занятий с использованием ПЭВМ в течение учебного дня для обучающихся I - IV классов составляет 1 урок, для обучающихся в V - VIII классах - 2 урока, для обучающихся в IX - XI классах - 3 урока.»</w:t>
      </w:r>
    </w:p>
    <w:p w:rsidR="00D03DFB" w:rsidRPr="00C95F86" w:rsidRDefault="00D03DFB" w:rsidP="00091423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C95F86">
        <w:rPr>
          <w:sz w:val="28"/>
          <w:szCs w:val="28"/>
        </w:rPr>
        <w:t xml:space="preserve">Согласно Приложению 7. п.4.7 СанПин 2.2.2/2.4.1340-03 «Гигиенические требования к персональным электронно-вычислительным машинам и организации работы» </w:t>
      </w:r>
      <w:r w:rsidRPr="00C95F86">
        <w:rPr>
          <w:b/>
          <w:sz w:val="28"/>
          <w:szCs w:val="28"/>
        </w:rPr>
        <w:t>«Внеучебные занятия с использованием ПЭВМ рекомендуется проводить не чаще 2 раз в неделю общей продолжительностью:</w:t>
      </w:r>
    </w:p>
    <w:p w:rsidR="00D03DFB" w:rsidRPr="00C95F86" w:rsidRDefault="00D03DFB" w:rsidP="00091423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b/>
          <w:sz w:val="28"/>
          <w:szCs w:val="28"/>
        </w:rPr>
      </w:pPr>
      <w:r w:rsidRPr="00C95F86">
        <w:rPr>
          <w:b/>
          <w:sz w:val="28"/>
          <w:szCs w:val="28"/>
        </w:rPr>
        <w:t>- для обучающихся в II - V классах - не более 60 мин.;</w:t>
      </w:r>
    </w:p>
    <w:p w:rsidR="00D03DFB" w:rsidRPr="00C95F86" w:rsidRDefault="00D03DFB" w:rsidP="00091423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b/>
          <w:sz w:val="28"/>
          <w:szCs w:val="28"/>
        </w:rPr>
      </w:pPr>
      <w:r w:rsidRPr="00C95F86">
        <w:rPr>
          <w:b/>
          <w:sz w:val="28"/>
          <w:szCs w:val="28"/>
        </w:rPr>
        <w:lastRenderedPageBreak/>
        <w:t>- для обучающихся в VI классах и старше - не более 90 мин»</w:t>
      </w:r>
    </w:p>
    <w:p w:rsidR="00D03DFB" w:rsidRPr="00C95F86" w:rsidRDefault="00D03DFB" w:rsidP="0009142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D03DFB" w:rsidRPr="00C95F86" w:rsidRDefault="00D03DFB" w:rsidP="00091423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C95F86">
        <w:rPr>
          <w:b/>
          <w:sz w:val="28"/>
          <w:szCs w:val="28"/>
        </w:rPr>
        <w:t xml:space="preserve">Таким образом, при составлении расписания дистанционного обучения необходима согласованная работа педагогов. Недопустимо все уроки проводить в форме онлайн-занятий. Занятия с использованием </w:t>
      </w:r>
      <w:r w:rsidR="00091423" w:rsidRPr="00C95F86">
        <w:rPr>
          <w:b/>
          <w:sz w:val="28"/>
          <w:szCs w:val="28"/>
        </w:rPr>
        <w:t>э</w:t>
      </w:r>
      <w:r w:rsidRPr="00C95F86">
        <w:rPr>
          <w:b/>
          <w:sz w:val="28"/>
          <w:szCs w:val="28"/>
        </w:rPr>
        <w:t>лектронных устройств должно строго регламентироваться как по длительности, так и по их количеству в соответствии с возрастными возможностями детей.</w:t>
      </w:r>
    </w:p>
    <w:p w:rsidR="00D03DFB" w:rsidRPr="00C95F86" w:rsidRDefault="001C6AAB" w:rsidP="00091423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C95F86">
        <w:rPr>
          <w:b/>
          <w:sz w:val="28"/>
          <w:szCs w:val="28"/>
        </w:rPr>
        <w:t>Дистанционное обучение не должно рассматриваться только как многочасовое включение ребенка</w:t>
      </w:r>
      <w:r w:rsidR="00D45AF1" w:rsidRPr="00C95F86">
        <w:rPr>
          <w:b/>
          <w:sz w:val="28"/>
          <w:szCs w:val="28"/>
        </w:rPr>
        <w:t xml:space="preserve"> в онлайн-работу.</w:t>
      </w:r>
      <w:r w:rsidRPr="00C95F86">
        <w:rPr>
          <w:b/>
          <w:sz w:val="28"/>
          <w:szCs w:val="28"/>
        </w:rPr>
        <w:t xml:space="preserve"> </w:t>
      </w:r>
      <w:r w:rsidR="00D03DFB" w:rsidRPr="00C95F86">
        <w:rPr>
          <w:b/>
          <w:sz w:val="28"/>
          <w:szCs w:val="28"/>
        </w:rPr>
        <w:t xml:space="preserve">Необходимо помимо онлайн-обучения </w:t>
      </w:r>
      <w:r w:rsidR="00D45AF1" w:rsidRPr="00C95F86">
        <w:rPr>
          <w:b/>
          <w:sz w:val="28"/>
          <w:szCs w:val="28"/>
        </w:rPr>
        <w:t xml:space="preserve">активно </w:t>
      </w:r>
      <w:r w:rsidR="00D03DFB" w:rsidRPr="00C95F86">
        <w:rPr>
          <w:b/>
          <w:sz w:val="28"/>
          <w:szCs w:val="28"/>
        </w:rPr>
        <w:t>использовать другие формы дистанционной работы и чередовать разные виды деятельности.</w:t>
      </w:r>
    </w:p>
    <w:p w:rsidR="00D03DFB" w:rsidRPr="00C95F86" w:rsidRDefault="00D45AF1" w:rsidP="00091423">
      <w:pPr>
        <w:spacing w:line="276" w:lineRule="auto"/>
        <w:ind w:firstLine="709"/>
        <w:jc w:val="both"/>
        <w:rPr>
          <w:rFonts w:eastAsia="Calibri"/>
          <w:b/>
          <w:color w:val="000000"/>
          <w:sz w:val="28"/>
          <w:szCs w:val="28"/>
        </w:rPr>
      </w:pPr>
      <w:r w:rsidRPr="00C95F86">
        <w:rPr>
          <w:rFonts w:eastAsia="Calibri"/>
          <w:b/>
          <w:color w:val="000000"/>
          <w:sz w:val="28"/>
          <w:szCs w:val="28"/>
        </w:rPr>
        <w:t xml:space="preserve">Важно обратить особое внимание на то, что необходимо </w:t>
      </w:r>
      <w:r w:rsidRPr="00C95F86">
        <w:rPr>
          <w:rFonts w:eastAsia="Calibri"/>
          <w:b/>
          <w:color w:val="000000"/>
          <w:sz w:val="28"/>
          <w:szCs w:val="28"/>
          <w:u w:val="single"/>
        </w:rPr>
        <w:t xml:space="preserve">минимизировать или полностью исключить </w:t>
      </w:r>
      <w:r w:rsidR="00C6737A" w:rsidRPr="00C95F86">
        <w:rPr>
          <w:rFonts w:eastAsia="Calibri"/>
          <w:b/>
          <w:color w:val="000000"/>
          <w:sz w:val="28"/>
          <w:szCs w:val="28"/>
          <w:u w:val="single"/>
        </w:rPr>
        <w:t>работу</w:t>
      </w:r>
      <w:r w:rsidRPr="00C95F86">
        <w:rPr>
          <w:rFonts w:eastAsia="Calibri"/>
          <w:b/>
          <w:color w:val="000000"/>
          <w:sz w:val="28"/>
          <w:szCs w:val="28"/>
        </w:rPr>
        <w:t>, при котор</w:t>
      </w:r>
      <w:r w:rsidR="00C6737A" w:rsidRPr="00C95F86">
        <w:rPr>
          <w:rFonts w:eastAsia="Calibri"/>
          <w:b/>
          <w:color w:val="000000"/>
          <w:sz w:val="28"/>
          <w:szCs w:val="28"/>
        </w:rPr>
        <w:t>ой</w:t>
      </w:r>
      <w:r w:rsidRPr="00C95F86">
        <w:rPr>
          <w:rFonts w:eastAsia="Calibri"/>
          <w:b/>
          <w:color w:val="000000"/>
          <w:sz w:val="28"/>
          <w:szCs w:val="28"/>
        </w:rPr>
        <w:t xml:space="preserve"> школьник при выполнении заданий </w:t>
      </w:r>
      <w:r w:rsidR="00C6737A" w:rsidRPr="00C95F86">
        <w:rPr>
          <w:rFonts w:eastAsia="Calibri"/>
          <w:b/>
          <w:color w:val="000000"/>
          <w:sz w:val="28"/>
          <w:szCs w:val="28"/>
        </w:rPr>
        <w:t xml:space="preserve">должен переписывать их с экрана в тетрадь. Такая деятельность связана с постоянной </w:t>
      </w:r>
      <w:r w:rsidR="0062155E" w:rsidRPr="00C95F86">
        <w:rPr>
          <w:rFonts w:eastAsia="Calibri"/>
          <w:b/>
          <w:color w:val="000000"/>
          <w:sz w:val="28"/>
          <w:szCs w:val="28"/>
        </w:rPr>
        <w:t xml:space="preserve">сменой условиий зрительной работы, а значит будет вызывать выраженное зрительное утомление. Кроме того, при выполнении таких заданий сложно </w:t>
      </w:r>
      <w:r w:rsidR="00C6737A" w:rsidRPr="00C95F86">
        <w:rPr>
          <w:rFonts w:eastAsia="Calibri"/>
          <w:b/>
          <w:color w:val="000000"/>
          <w:sz w:val="28"/>
          <w:szCs w:val="28"/>
        </w:rPr>
        <w:t>поддерживать рациональную рабочую</w:t>
      </w:r>
      <w:r w:rsidR="0062155E" w:rsidRPr="00C95F86">
        <w:rPr>
          <w:rFonts w:eastAsia="Calibri"/>
          <w:b/>
          <w:color w:val="000000"/>
          <w:sz w:val="28"/>
          <w:szCs w:val="28"/>
        </w:rPr>
        <w:t xml:space="preserve"> позу, а значит такая работа будет приводить к выраженному и быстрому утомлению школьника.</w:t>
      </w:r>
      <w:r w:rsidR="00C6737A" w:rsidRPr="00C95F86">
        <w:rPr>
          <w:rFonts w:eastAsia="Calibri"/>
          <w:b/>
          <w:color w:val="000000"/>
          <w:sz w:val="28"/>
          <w:szCs w:val="28"/>
        </w:rPr>
        <w:t xml:space="preserve"> </w:t>
      </w:r>
    </w:p>
    <w:p w:rsidR="00D03DFB" w:rsidRPr="00C95F86" w:rsidRDefault="00D03DFB" w:rsidP="00091423">
      <w:pPr>
        <w:spacing w:line="276" w:lineRule="auto"/>
        <w:ind w:firstLine="709"/>
        <w:jc w:val="both"/>
        <w:rPr>
          <w:sz w:val="28"/>
          <w:szCs w:val="28"/>
        </w:rPr>
      </w:pPr>
      <w:r w:rsidRPr="00C95F86">
        <w:rPr>
          <w:sz w:val="28"/>
          <w:szCs w:val="28"/>
        </w:rPr>
        <w:t xml:space="preserve">При организации дистанционного обучения </w:t>
      </w:r>
      <w:r w:rsidR="000C241B" w:rsidRPr="00C95F86">
        <w:rPr>
          <w:sz w:val="28"/>
          <w:szCs w:val="28"/>
        </w:rPr>
        <w:t>после использования технических средств обучения, связанных со зрительной нагрузкой, необходимо проводить комплекс упражнений для профилактики утомления глаз, а в конце урока - физические упражнения для профилактики общего утомления.</w:t>
      </w:r>
    </w:p>
    <w:p w:rsidR="00D03DFB" w:rsidRPr="00C95F86" w:rsidRDefault="00D03DFB" w:rsidP="00091423">
      <w:pPr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77314C" w:rsidRPr="00C95F86" w:rsidRDefault="00BC7D18" w:rsidP="00091423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C95F86">
        <w:rPr>
          <w:b/>
          <w:bCs/>
          <w:sz w:val="28"/>
          <w:szCs w:val="28"/>
        </w:rPr>
        <w:t xml:space="preserve">Для снятия зрительного напряжения, возникающего в результате работы на компьютере, в течение 1-2 минут должна проводиться </w:t>
      </w:r>
      <w:r w:rsidR="0062155E" w:rsidRPr="00C95F86">
        <w:rPr>
          <w:b/>
          <w:bCs/>
          <w:sz w:val="28"/>
          <w:szCs w:val="28"/>
        </w:rPr>
        <w:t>ГИМНАСТИКА ДЛЯ ГЛАЗ</w:t>
      </w:r>
      <w:r w:rsidRPr="00C95F86">
        <w:rPr>
          <w:b/>
          <w:bCs/>
          <w:sz w:val="28"/>
          <w:szCs w:val="28"/>
        </w:rPr>
        <w:t xml:space="preserve">. </w:t>
      </w:r>
      <w:r w:rsidR="0077314C" w:rsidRPr="00C95F86">
        <w:rPr>
          <w:b/>
          <w:bCs/>
          <w:sz w:val="28"/>
          <w:szCs w:val="28"/>
        </w:rPr>
        <w:t xml:space="preserve">Проводить гимнастику следует через 15 </w:t>
      </w:r>
      <w:r w:rsidR="00CA561E" w:rsidRPr="00C95F86">
        <w:rPr>
          <w:b/>
          <w:bCs/>
          <w:sz w:val="28"/>
          <w:szCs w:val="28"/>
        </w:rPr>
        <w:t>-</w:t>
      </w:r>
      <w:r w:rsidR="0077314C" w:rsidRPr="00C95F86">
        <w:rPr>
          <w:b/>
          <w:bCs/>
          <w:sz w:val="28"/>
          <w:szCs w:val="28"/>
        </w:rPr>
        <w:t xml:space="preserve"> 20 минут от начала занятий</w:t>
      </w:r>
      <w:r w:rsidR="00CA561E" w:rsidRPr="00C95F86">
        <w:rPr>
          <w:b/>
          <w:bCs/>
          <w:sz w:val="28"/>
          <w:szCs w:val="28"/>
        </w:rPr>
        <w:t xml:space="preserve"> либо сразу после появления признаков зрительного утомления.</w:t>
      </w:r>
    </w:p>
    <w:p w:rsidR="00BC7D18" w:rsidRPr="00C95F86" w:rsidRDefault="00CA561E" w:rsidP="00091423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C95F86">
        <w:rPr>
          <w:b/>
          <w:bCs/>
          <w:sz w:val="28"/>
          <w:szCs w:val="28"/>
        </w:rPr>
        <w:t>Проведение зрительной гимнастики должно быть обязательным элементом занятия. Выполняться упражнения должны совместно с педагогом и под его контролем.</w:t>
      </w:r>
      <w:r w:rsidR="0061598A" w:rsidRPr="00C95F86">
        <w:rPr>
          <w:b/>
          <w:bCs/>
          <w:sz w:val="28"/>
          <w:szCs w:val="28"/>
        </w:rPr>
        <w:t xml:space="preserve"> </w:t>
      </w:r>
      <w:r w:rsidR="00BC7D18" w:rsidRPr="00C95F86">
        <w:rPr>
          <w:b/>
          <w:bCs/>
          <w:sz w:val="28"/>
          <w:szCs w:val="28"/>
        </w:rPr>
        <w:t>Упражнения выполняются стоя или сидя, отвернувшись от экрана при ритмичном дыхании, с максимальной амплитудой движения глаз</w:t>
      </w:r>
      <w:r w:rsidR="00243008" w:rsidRPr="00C95F86">
        <w:rPr>
          <w:b/>
          <w:bCs/>
          <w:sz w:val="28"/>
          <w:szCs w:val="28"/>
        </w:rPr>
        <w:t xml:space="preserve"> </w:t>
      </w:r>
      <w:r w:rsidR="00243008" w:rsidRPr="00C95F86">
        <w:rPr>
          <w:bCs/>
          <w:sz w:val="28"/>
          <w:szCs w:val="28"/>
        </w:rPr>
        <w:t>(Приложение 1).</w:t>
      </w:r>
    </w:p>
    <w:p w:rsidR="00BC7D18" w:rsidRPr="00C95F86" w:rsidRDefault="00BC7D18" w:rsidP="00091423">
      <w:pPr>
        <w:spacing w:line="276" w:lineRule="auto"/>
        <w:ind w:firstLine="709"/>
        <w:jc w:val="both"/>
        <w:rPr>
          <w:sz w:val="28"/>
          <w:szCs w:val="28"/>
        </w:rPr>
      </w:pPr>
    </w:p>
    <w:p w:rsidR="00243008" w:rsidRPr="00C95F86" w:rsidRDefault="000C241B" w:rsidP="00091423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C95F86">
        <w:rPr>
          <w:b/>
          <w:bCs/>
          <w:sz w:val="28"/>
          <w:szCs w:val="28"/>
        </w:rPr>
        <w:t>При проведении</w:t>
      </w:r>
      <w:r w:rsidR="00356D73" w:rsidRPr="00C95F86">
        <w:rPr>
          <w:b/>
          <w:bCs/>
          <w:sz w:val="28"/>
          <w:szCs w:val="28"/>
        </w:rPr>
        <w:t xml:space="preserve"> занятия обязательно </w:t>
      </w:r>
      <w:r w:rsidRPr="00C95F86">
        <w:rPr>
          <w:b/>
          <w:bCs/>
          <w:sz w:val="28"/>
          <w:szCs w:val="28"/>
        </w:rPr>
        <w:t>нужно</w:t>
      </w:r>
      <w:r w:rsidR="00356D73" w:rsidRPr="00C95F86">
        <w:rPr>
          <w:b/>
          <w:bCs/>
          <w:sz w:val="28"/>
          <w:szCs w:val="28"/>
        </w:rPr>
        <w:t xml:space="preserve"> предусм</w:t>
      </w:r>
      <w:r w:rsidR="0061598A" w:rsidRPr="00C95F86">
        <w:rPr>
          <w:b/>
          <w:bCs/>
          <w:sz w:val="28"/>
          <w:szCs w:val="28"/>
        </w:rPr>
        <w:t>а</w:t>
      </w:r>
      <w:r w:rsidR="00356D73" w:rsidRPr="00C95F86">
        <w:rPr>
          <w:b/>
          <w:bCs/>
          <w:sz w:val="28"/>
          <w:szCs w:val="28"/>
        </w:rPr>
        <w:t>тр</w:t>
      </w:r>
      <w:r w:rsidR="0061598A" w:rsidRPr="00C95F86">
        <w:rPr>
          <w:b/>
          <w:bCs/>
          <w:sz w:val="28"/>
          <w:szCs w:val="28"/>
        </w:rPr>
        <w:t>ивать</w:t>
      </w:r>
      <w:r w:rsidR="00356D73" w:rsidRPr="00C95F86">
        <w:rPr>
          <w:b/>
          <w:bCs/>
          <w:sz w:val="28"/>
          <w:szCs w:val="28"/>
        </w:rPr>
        <w:t xml:space="preserve"> </w:t>
      </w:r>
      <w:r w:rsidR="0062155E" w:rsidRPr="00C95F86">
        <w:rPr>
          <w:b/>
          <w:bCs/>
          <w:sz w:val="28"/>
          <w:szCs w:val="28"/>
        </w:rPr>
        <w:t>ФИЗКУЛЬТМИНУТКИ</w:t>
      </w:r>
      <w:r w:rsidR="00BC7D18" w:rsidRPr="00C95F86">
        <w:rPr>
          <w:b/>
          <w:bCs/>
          <w:sz w:val="28"/>
          <w:szCs w:val="28"/>
        </w:rPr>
        <w:t>. Своевременное их проведение способствует</w:t>
      </w:r>
      <w:r w:rsidR="00356D73" w:rsidRPr="00C95F86">
        <w:rPr>
          <w:b/>
          <w:bCs/>
          <w:sz w:val="28"/>
          <w:szCs w:val="28"/>
        </w:rPr>
        <w:t xml:space="preserve">, </w:t>
      </w:r>
      <w:r w:rsidR="00356D73" w:rsidRPr="00C95F86">
        <w:rPr>
          <w:b/>
          <w:bCs/>
          <w:sz w:val="28"/>
          <w:szCs w:val="28"/>
        </w:rPr>
        <w:lastRenderedPageBreak/>
        <w:t>помимо предупреждения локального утомления,</w:t>
      </w:r>
      <w:r w:rsidR="00BC7D18" w:rsidRPr="00C95F86">
        <w:rPr>
          <w:b/>
          <w:bCs/>
          <w:sz w:val="28"/>
          <w:szCs w:val="28"/>
        </w:rPr>
        <w:t xml:space="preserve"> также и повышению общей и умственной работоспособности ребенка. По содержанию они различны и предназначены для конкретного воздействия на ту или иную группу мышц или систему организма. Проводить 2-3 минутные физические упражнения необходимо при появлении первых признаков утомления у детей (примерно через 15-20 минут урока). Вопрос о наиболее удобном времени проведения физкультминуток решает сам педагог. Комплексы упражнений необходимо чередовать</w:t>
      </w:r>
      <w:r w:rsidR="00243008" w:rsidRPr="00C95F86">
        <w:rPr>
          <w:bCs/>
          <w:sz w:val="28"/>
          <w:szCs w:val="28"/>
        </w:rPr>
        <w:t xml:space="preserve"> (Приложение 2).</w:t>
      </w:r>
    </w:p>
    <w:p w:rsidR="00BC7D18" w:rsidRPr="00C95F86" w:rsidRDefault="00BC7D18" w:rsidP="00091423">
      <w:pPr>
        <w:spacing w:line="276" w:lineRule="auto"/>
        <w:ind w:firstLine="540"/>
        <w:jc w:val="both"/>
        <w:rPr>
          <w:b/>
          <w:bCs/>
          <w:sz w:val="28"/>
          <w:szCs w:val="28"/>
        </w:rPr>
      </w:pPr>
    </w:p>
    <w:p w:rsidR="0061598A" w:rsidRDefault="0061598A" w:rsidP="00091423">
      <w:pPr>
        <w:spacing w:line="276" w:lineRule="auto"/>
        <w:jc w:val="both"/>
        <w:rPr>
          <w:bCs/>
          <w:sz w:val="28"/>
          <w:szCs w:val="28"/>
        </w:rPr>
      </w:pPr>
    </w:p>
    <w:p w:rsidR="00C95F86" w:rsidRDefault="00C95F86" w:rsidP="00091423">
      <w:pPr>
        <w:spacing w:line="276" w:lineRule="auto"/>
        <w:jc w:val="both"/>
        <w:rPr>
          <w:bCs/>
          <w:sz w:val="28"/>
          <w:szCs w:val="28"/>
        </w:rPr>
      </w:pPr>
    </w:p>
    <w:p w:rsidR="00C95F86" w:rsidRDefault="00C95F86" w:rsidP="00091423">
      <w:pPr>
        <w:spacing w:line="276" w:lineRule="auto"/>
        <w:jc w:val="both"/>
        <w:rPr>
          <w:bCs/>
          <w:sz w:val="28"/>
          <w:szCs w:val="28"/>
        </w:rPr>
      </w:pPr>
    </w:p>
    <w:p w:rsidR="00C95F86" w:rsidRDefault="00C95F86" w:rsidP="00091423">
      <w:pPr>
        <w:spacing w:line="276" w:lineRule="auto"/>
        <w:jc w:val="both"/>
        <w:rPr>
          <w:bCs/>
          <w:sz w:val="28"/>
          <w:szCs w:val="28"/>
        </w:rPr>
      </w:pPr>
    </w:p>
    <w:p w:rsidR="00C95F86" w:rsidRDefault="00C95F86" w:rsidP="00091423">
      <w:pPr>
        <w:spacing w:line="276" w:lineRule="auto"/>
        <w:jc w:val="both"/>
        <w:rPr>
          <w:bCs/>
          <w:sz w:val="28"/>
          <w:szCs w:val="28"/>
        </w:rPr>
      </w:pPr>
    </w:p>
    <w:p w:rsidR="00C95F86" w:rsidRPr="00C95F86" w:rsidRDefault="00C95F86" w:rsidP="00091423">
      <w:pPr>
        <w:spacing w:line="276" w:lineRule="auto"/>
        <w:jc w:val="both"/>
        <w:rPr>
          <w:bCs/>
          <w:sz w:val="28"/>
          <w:szCs w:val="28"/>
        </w:rPr>
      </w:pPr>
    </w:p>
    <w:p w:rsidR="00023774" w:rsidRPr="00C95F86" w:rsidRDefault="00243008" w:rsidP="00091423">
      <w:pPr>
        <w:spacing w:line="276" w:lineRule="auto"/>
        <w:jc w:val="right"/>
        <w:rPr>
          <w:sz w:val="28"/>
          <w:szCs w:val="28"/>
        </w:rPr>
      </w:pPr>
      <w:r w:rsidRPr="00C95F86">
        <w:rPr>
          <w:sz w:val="28"/>
          <w:szCs w:val="28"/>
        </w:rPr>
        <w:br w:type="page"/>
      </w:r>
      <w:r w:rsidRPr="00C95F86">
        <w:rPr>
          <w:sz w:val="28"/>
          <w:szCs w:val="28"/>
        </w:rPr>
        <w:lastRenderedPageBreak/>
        <w:t>Приложение 1</w:t>
      </w:r>
    </w:p>
    <w:p w:rsidR="00243008" w:rsidRPr="00C95F86" w:rsidRDefault="00243008" w:rsidP="00091423">
      <w:pPr>
        <w:spacing w:line="276" w:lineRule="auto"/>
        <w:ind w:firstLine="708"/>
        <w:jc w:val="both"/>
        <w:rPr>
          <w:rFonts w:eastAsia="Calibri"/>
          <w:b/>
          <w:bCs/>
          <w:sz w:val="28"/>
          <w:szCs w:val="28"/>
        </w:rPr>
      </w:pPr>
    </w:p>
    <w:p w:rsidR="00243008" w:rsidRPr="00C95F86" w:rsidRDefault="00243008" w:rsidP="00091423">
      <w:pPr>
        <w:numPr>
          <w:ilvl w:val="0"/>
          <w:numId w:val="23"/>
        </w:numPr>
        <w:autoSpaceDE w:val="0"/>
        <w:autoSpaceDN w:val="0"/>
        <w:adjustRightInd w:val="0"/>
        <w:spacing w:line="276" w:lineRule="auto"/>
        <w:ind w:left="0"/>
        <w:rPr>
          <w:sz w:val="28"/>
          <w:szCs w:val="28"/>
        </w:rPr>
      </w:pPr>
      <w:r w:rsidRPr="00C95F86">
        <w:rPr>
          <w:rFonts w:eastAsia="Calibri"/>
          <w:bCs/>
          <w:i/>
          <w:sz w:val="28"/>
          <w:szCs w:val="28"/>
          <w:u w:val="single"/>
        </w:rPr>
        <w:t xml:space="preserve">Рекомендуемый комплекс упражнений гимнастики глаз </w:t>
      </w:r>
      <w:r w:rsidRPr="00C95F86">
        <w:rPr>
          <w:rFonts w:eastAsia="Calibri"/>
          <w:sz w:val="28"/>
          <w:szCs w:val="28"/>
        </w:rPr>
        <w:t>(Приложение 5 к СанПиН 2.4.2.2821-10)</w:t>
      </w:r>
    </w:p>
    <w:p w:rsidR="00243008" w:rsidRPr="00C95F86" w:rsidRDefault="00243008" w:rsidP="00091423">
      <w:pPr>
        <w:spacing w:line="276" w:lineRule="auto"/>
        <w:ind w:firstLine="708"/>
        <w:jc w:val="both"/>
        <w:rPr>
          <w:b/>
          <w:bCs/>
          <w:sz w:val="28"/>
          <w:szCs w:val="28"/>
        </w:rPr>
      </w:pPr>
    </w:p>
    <w:p w:rsidR="00243008" w:rsidRPr="00C95F86" w:rsidRDefault="00243008" w:rsidP="00091423">
      <w:pPr>
        <w:autoSpaceDE w:val="0"/>
        <w:autoSpaceDN w:val="0"/>
        <w:adjustRightInd w:val="0"/>
        <w:spacing w:line="276" w:lineRule="auto"/>
        <w:rPr>
          <w:rFonts w:eastAsia="Calibri"/>
          <w:color w:val="000000"/>
          <w:sz w:val="28"/>
          <w:szCs w:val="28"/>
        </w:rPr>
      </w:pPr>
      <w:r w:rsidRPr="00C95F86">
        <w:rPr>
          <w:rFonts w:eastAsia="Calibri"/>
          <w:color w:val="000000"/>
          <w:sz w:val="28"/>
          <w:szCs w:val="28"/>
        </w:rPr>
        <w:t>1. Быстро поморгать, закрыть глаза и посидеть спокойно, медленно считая до 5. Повторять 4 - 5 раз.</w:t>
      </w:r>
    </w:p>
    <w:p w:rsidR="00243008" w:rsidRPr="00C95F86" w:rsidRDefault="00243008" w:rsidP="00091423">
      <w:pPr>
        <w:autoSpaceDE w:val="0"/>
        <w:autoSpaceDN w:val="0"/>
        <w:adjustRightInd w:val="0"/>
        <w:spacing w:line="276" w:lineRule="auto"/>
        <w:rPr>
          <w:rFonts w:eastAsia="Calibri"/>
          <w:color w:val="000000"/>
          <w:sz w:val="28"/>
          <w:szCs w:val="28"/>
        </w:rPr>
      </w:pPr>
      <w:r w:rsidRPr="00C95F86">
        <w:rPr>
          <w:rFonts w:eastAsia="Calibri"/>
          <w:color w:val="000000"/>
          <w:sz w:val="28"/>
          <w:szCs w:val="28"/>
        </w:rPr>
        <w:t>2. Крепко зажмурить глаза (считать до 3, открыть их и посмотреть вдаль (считать до 5). Повторять 4 - 5 раз.</w:t>
      </w:r>
    </w:p>
    <w:p w:rsidR="00243008" w:rsidRPr="00C95F86" w:rsidRDefault="00243008" w:rsidP="00091423">
      <w:pPr>
        <w:autoSpaceDE w:val="0"/>
        <w:autoSpaceDN w:val="0"/>
        <w:adjustRightInd w:val="0"/>
        <w:spacing w:line="276" w:lineRule="auto"/>
        <w:rPr>
          <w:rFonts w:eastAsia="Calibri"/>
          <w:color w:val="000000"/>
          <w:sz w:val="28"/>
          <w:szCs w:val="28"/>
        </w:rPr>
      </w:pPr>
      <w:r w:rsidRPr="00C95F86">
        <w:rPr>
          <w:rFonts w:eastAsia="Calibri"/>
          <w:color w:val="000000"/>
          <w:sz w:val="28"/>
          <w:szCs w:val="28"/>
        </w:rPr>
        <w:t>3. Вытянуть правую руку вперед. Следить глазами, не поворачивая головы, за медленными движениями указательного пальца вытянутой руки влево и вправо, вверх и вниз. Повторять 4 – 5 раз.</w:t>
      </w:r>
    </w:p>
    <w:p w:rsidR="00243008" w:rsidRPr="00C95F86" w:rsidRDefault="00243008" w:rsidP="00091423">
      <w:pPr>
        <w:autoSpaceDE w:val="0"/>
        <w:autoSpaceDN w:val="0"/>
        <w:adjustRightInd w:val="0"/>
        <w:spacing w:line="276" w:lineRule="auto"/>
        <w:rPr>
          <w:rFonts w:eastAsia="Calibri"/>
          <w:color w:val="000000"/>
          <w:sz w:val="28"/>
          <w:szCs w:val="28"/>
        </w:rPr>
      </w:pPr>
      <w:r w:rsidRPr="00C95F86">
        <w:rPr>
          <w:rFonts w:eastAsia="Calibri"/>
          <w:color w:val="000000"/>
          <w:sz w:val="28"/>
          <w:szCs w:val="28"/>
        </w:rPr>
        <w:t>4. Посмотреть на указательный палец вытянутой руки на счет 1 - 4, потом перенести взор вдаль на счет 1 - 6. Повторять 4 - 5 раз</w:t>
      </w:r>
    </w:p>
    <w:p w:rsidR="00243008" w:rsidRPr="00C95F86" w:rsidRDefault="00243008" w:rsidP="00091423">
      <w:pPr>
        <w:autoSpaceDE w:val="0"/>
        <w:autoSpaceDN w:val="0"/>
        <w:adjustRightInd w:val="0"/>
        <w:spacing w:line="276" w:lineRule="auto"/>
        <w:rPr>
          <w:rFonts w:eastAsia="Calibri"/>
          <w:color w:val="000000"/>
          <w:sz w:val="28"/>
          <w:szCs w:val="28"/>
        </w:rPr>
      </w:pPr>
      <w:r w:rsidRPr="00C95F86">
        <w:rPr>
          <w:rFonts w:eastAsia="Calibri"/>
          <w:color w:val="000000"/>
          <w:sz w:val="28"/>
          <w:szCs w:val="28"/>
        </w:rPr>
        <w:t>5. В среднем темпе проделать 3 - 4 круговых движений глазами в правую сторону, столько же в левую сторону. Расслабив глазные мышцы, посмотреть вдаль на счет 1 - 6. Повторять 1 – 2 раза.</w:t>
      </w:r>
    </w:p>
    <w:p w:rsidR="00243008" w:rsidRPr="00C95F86" w:rsidRDefault="00243008" w:rsidP="00091423">
      <w:pPr>
        <w:pStyle w:val="5"/>
        <w:spacing w:line="276" w:lineRule="auto"/>
        <w:ind w:firstLine="0"/>
        <w:rPr>
          <w:szCs w:val="28"/>
        </w:rPr>
      </w:pPr>
    </w:p>
    <w:p w:rsidR="00243008" w:rsidRPr="00C95F86" w:rsidRDefault="00243008" w:rsidP="00091423">
      <w:pPr>
        <w:spacing w:line="276" w:lineRule="auto"/>
        <w:rPr>
          <w:sz w:val="28"/>
          <w:szCs w:val="28"/>
        </w:rPr>
      </w:pPr>
      <w:r w:rsidRPr="00C95F86">
        <w:rPr>
          <w:sz w:val="28"/>
          <w:szCs w:val="28"/>
        </w:rPr>
        <w:t xml:space="preserve">В качестве примера можно предложить еще несколько </w:t>
      </w:r>
      <w:r w:rsidRPr="00C95F86">
        <w:rPr>
          <w:sz w:val="28"/>
          <w:szCs w:val="28"/>
          <w:u w:val="single"/>
        </w:rPr>
        <w:t>вариантов проведения зрительной гимнастики</w:t>
      </w:r>
      <w:r w:rsidRPr="00C95F86">
        <w:rPr>
          <w:sz w:val="28"/>
          <w:szCs w:val="28"/>
        </w:rPr>
        <w:t xml:space="preserve">: </w:t>
      </w:r>
    </w:p>
    <w:p w:rsidR="00243008" w:rsidRPr="00C95F86" w:rsidRDefault="00243008" w:rsidP="00091423">
      <w:pPr>
        <w:pStyle w:val="5"/>
        <w:spacing w:line="276" w:lineRule="auto"/>
        <w:rPr>
          <w:szCs w:val="28"/>
        </w:rPr>
      </w:pPr>
      <w:r w:rsidRPr="00C95F86">
        <w:rPr>
          <w:szCs w:val="28"/>
        </w:rPr>
        <w:t>Вариант 1</w:t>
      </w:r>
    </w:p>
    <w:p w:rsidR="00243008" w:rsidRPr="00C95F86" w:rsidRDefault="00243008" w:rsidP="00091423">
      <w:pPr>
        <w:numPr>
          <w:ilvl w:val="0"/>
          <w:numId w:val="16"/>
        </w:numPr>
        <w:tabs>
          <w:tab w:val="clear" w:pos="720"/>
        </w:tabs>
        <w:spacing w:line="276" w:lineRule="auto"/>
        <w:ind w:left="0" w:hanging="540"/>
        <w:jc w:val="both"/>
        <w:rPr>
          <w:sz w:val="28"/>
          <w:szCs w:val="28"/>
        </w:rPr>
      </w:pPr>
      <w:r w:rsidRPr="00C95F86">
        <w:rPr>
          <w:sz w:val="28"/>
          <w:szCs w:val="28"/>
        </w:rPr>
        <w:t>закрыть глаза, сильно напрягая глазные мышцы, на счет 1-4, затем раскрыть глаза, расслабив мышцы глаз, посмотреть вдаль на счет 1-6. Повторить 4-5 раз.</w:t>
      </w:r>
    </w:p>
    <w:p w:rsidR="00243008" w:rsidRPr="00C95F86" w:rsidRDefault="00243008" w:rsidP="00091423">
      <w:pPr>
        <w:numPr>
          <w:ilvl w:val="0"/>
          <w:numId w:val="16"/>
        </w:numPr>
        <w:tabs>
          <w:tab w:val="clear" w:pos="720"/>
        </w:tabs>
        <w:spacing w:line="276" w:lineRule="auto"/>
        <w:ind w:left="0" w:hanging="540"/>
        <w:jc w:val="both"/>
        <w:rPr>
          <w:sz w:val="28"/>
          <w:szCs w:val="28"/>
        </w:rPr>
      </w:pPr>
      <w:r w:rsidRPr="00C95F86">
        <w:rPr>
          <w:sz w:val="28"/>
          <w:szCs w:val="28"/>
        </w:rPr>
        <w:t>Посмотреть на переносицу и задержать взор на счет 1-4. До усталости глаза не доводить. Затем открыть глаза, посмотреть вдаль на счет 1-6. Повторить 4-5 раз.</w:t>
      </w:r>
    </w:p>
    <w:p w:rsidR="00243008" w:rsidRPr="00C95F86" w:rsidRDefault="00243008" w:rsidP="00091423">
      <w:pPr>
        <w:numPr>
          <w:ilvl w:val="0"/>
          <w:numId w:val="16"/>
        </w:numPr>
        <w:tabs>
          <w:tab w:val="clear" w:pos="720"/>
        </w:tabs>
        <w:spacing w:line="276" w:lineRule="auto"/>
        <w:ind w:left="0" w:hanging="540"/>
        <w:jc w:val="both"/>
        <w:rPr>
          <w:sz w:val="28"/>
          <w:szCs w:val="28"/>
        </w:rPr>
      </w:pPr>
      <w:r w:rsidRPr="00C95F86">
        <w:rPr>
          <w:sz w:val="28"/>
          <w:szCs w:val="28"/>
        </w:rPr>
        <w:t>Не поворачивая головы, посмотреть направо и зафиксировать взгляд на счет 1-4, затем посмотреть вдаль прямо на счет 1-6. Аналогичным образом проводятся упражнения, но с фиксацией взгляда влево, вверх и вниз. Повторить 3-4 раза.</w:t>
      </w:r>
    </w:p>
    <w:p w:rsidR="00243008" w:rsidRPr="00C95F86" w:rsidRDefault="00243008" w:rsidP="00091423">
      <w:pPr>
        <w:numPr>
          <w:ilvl w:val="0"/>
          <w:numId w:val="16"/>
        </w:numPr>
        <w:tabs>
          <w:tab w:val="clear" w:pos="720"/>
        </w:tabs>
        <w:spacing w:line="276" w:lineRule="auto"/>
        <w:ind w:left="0" w:hanging="540"/>
        <w:jc w:val="both"/>
        <w:rPr>
          <w:sz w:val="28"/>
          <w:szCs w:val="28"/>
        </w:rPr>
      </w:pPr>
      <w:r w:rsidRPr="00C95F86">
        <w:rPr>
          <w:sz w:val="28"/>
          <w:szCs w:val="28"/>
        </w:rPr>
        <w:t>Перенести взгляд быстро по диагонали: направо вверх – налево вниз, потом прямо вдаль на счет 1-6. Повторить 4-5 раз.</w:t>
      </w:r>
    </w:p>
    <w:p w:rsidR="00243008" w:rsidRPr="00C95F86" w:rsidRDefault="00243008" w:rsidP="00091423">
      <w:pPr>
        <w:spacing w:line="276" w:lineRule="auto"/>
        <w:jc w:val="both"/>
        <w:rPr>
          <w:sz w:val="28"/>
          <w:szCs w:val="28"/>
        </w:rPr>
      </w:pPr>
    </w:p>
    <w:p w:rsidR="00243008" w:rsidRPr="00C95F86" w:rsidRDefault="00243008" w:rsidP="00091423">
      <w:pPr>
        <w:spacing w:line="276" w:lineRule="auto"/>
        <w:ind w:firstLine="708"/>
        <w:jc w:val="both"/>
        <w:rPr>
          <w:sz w:val="28"/>
          <w:szCs w:val="28"/>
          <w:u w:val="single"/>
        </w:rPr>
      </w:pPr>
      <w:r w:rsidRPr="00C95F86">
        <w:rPr>
          <w:sz w:val="28"/>
          <w:szCs w:val="28"/>
          <w:u w:val="single"/>
        </w:rPr>
        <w:t>Вариант 2</w:t>
      </w:r>
    </w:p>
    <w:p w:rsidR="00243008" w:rsidRPr="00C95F86" w:rsidRDefault="00243008" w:rsidP="00091423">
      <w:pPr>
        <w:numPr>
          <w:ilvl w:val="0"/>
          <w:numId w:val="17"/>
        </w:numPr>
        <w:tabs>
          <w:tab w:val="clear" w:pos="720"/>
        </w:tabs>
        <w:spacing w:line="276" w:lineRule="auto"/>
        <w:ind w:left="0" w:hanging="540"/>
        <w:jc w:val="both"/>
        <w:rPr>
          <w:sz w:val="28"/>
          <w:szCs w:val="28"/>
        </w:rPr>
      </w:pPr>
      <w:r w:rsidRPr="00C95F86">
        <w:rPr>
          <w:sz w:val="28"/>
          <w:szCs w:val="28"/>
        </w:rPr>
        <w:t>Закрыть глаза, не напрягая глазные мышцы, на счет 1-4, широко раскрыть глаза и посмотреть вдаль на счет 1-6. Повторить 4-5 раз.</w:t>
      </w:r>
    </w:p>
    <w:p w:rsidR="00243008" w:rsidRPr="00C95F86" w:rsidRDefault="00243008" w:rsidP="00091423">
      <w:pPr>
        <w:numPr>
          <w:ilvl w:val="0"/>
          <w:numId w:val="17"/>
        </w:numPr>
        <w:tabs>
          <w:tab w:val="clear" w:pos="720"/>
        </w:tabs>
        <w:spacing w:line="276" w:lineRule="auto"/>
        <w:ind w:left="0" w:hanging="540"/>
        <w:jc w:val="both"/>
        <w:rPr>
          <w:sz w:val="28"/>
          <w:szCs w:val="28"/>
        </w:rPr>
      </w:pPr>
      <w:r w:rsidRPr="00C95F86">
        <w:rPr>
          <w:sz w:val="28"/>
          <w:szCs w:val="28"/>
        </w:rPr>
        <w:t>Посмотреть на кончик носа на счет 1-4, а потом перевести взгляд вдаль на счет 1-6. Повторить 4-5 раз.</w:t>
      </w:r>
    </w:p>
    <w:p w:rsidR="00243008" w:rsidRPr="00C95F86" w:rsidRDefault="00243008" w:rsidP="00091423">
      <w:pPr>
        <w:numPr>
          <w:ilvl w:val="0"/>
          <w:numId w:val="17"/>
        </w:numPr>
        <w:tabs>
          <w:tab w:val="clear" w:pos="720"/>
        </w:tabs>
        <w:spacing w:line="276" w:lineRule="auto"/>
        <w:ind w:left="0" w:hanging="540"/>
        <w:jc w:val="both"/>
        <w:rPr>
          <w:sz w:val="28"/>
          <w:szCs w:val="28"/>
        </w:rPr>
      </w:pPr>
      <w:r w:rsidRPr="00C95F86">
        <w:rPr>
          <w:sz w:val="28"/>
          <w:szCs w:val="28"/>
        </w:rPr>
        <w:lastRenderedPageBreak/>
        <w:t>Не поворачивая головы (голова прямо), делать медленно круговые движения глазами вверх-вправо-вниз-влево и в обратную сторону: вверх-влево-вниз вправо. Затем посмотреть вдаль на счет 1-6. Повторить 4-5 раз.</w:t>
      </w:r>
    </w:p>
    <w:p w:rsidR="00243008" w:rsidRPr="00C95F86" w:rsidRDefault="00243008" w:rsidP="00091423">
      <w:pPr>
        <w:numPr>
          <w:ilvl w:val="0"/>
          <w:numId w:val="17"/>
        </w:numPr>
        <w:tabs>
          <w:tab w:val="clear" w:pos="720"/>
        </w:tabs>
        <w:spacing w:line="276" w:lineRule="auto"/>
        <w:ind w:left="0" w:hanging="540"/>
        <w:jc w:val="both"/>
        <w:rPr>
          <w:sz w:val="28"/>
          <w:szCs w:val="28"/>
        </w:rPr>
      </w:pPr>
      <w:r w:rsidRPr="00C95F86">
        <w:rPr>
          <w:sz w:val="28"/>
          <w:szCs w:val="28"/>
        </w:rPr>
        <w:t>При неподвижной голове перевести взор с фиксацией его на счет 1-4 вверх, на счет 1-6 прямо; после чего аналогичным образом вниз-прямо, вправо-прямо, влево-прямо. Проделать движение по диагонали в одну и другую стороны с переводом глаз прямо на счет 1-6. Повторить 3-4 раза.</w:t>
      </w:r>
    </w:p>
    <w:p w:rsidR="00243008" w:rsidRPr="00C95F86" w:rsidRDefault="00243008" w:rsidP="00091423">
      <w:pPr>
        <w:spacing w:line="276" w:lineRule="auto"/>
        <w:jc w:val="both"/>
        <w:rPr>
          <w:sz w:val="28"/>
          <w:szCs w:val="28"/>
        </w:rPr>
      </w:pPr>
    </w:p>
    <w:p w:rsidR="00243008" w:rsidRPr="00C95F86" w:rsidRDefault="00243008" w:rsidP="00091423">
      <w:pPr>
        <w:spacing w:line="276" w:lineRule="auto"/>
        <w:ind w:firstLine="708"/>
        <w:jc w:val="both"/>
        <w:rPr>
          <w:sz w:val="28"/>
          <w:szCs w:val="28"/>
          <w:u w:val="single"/>
        </w:rPr>
      </w:pPr>
      <w:r w:rsidRPr="00C95F86">
        <w:rPr>
          <w:sz w:val="28"/>
          <w:szCs w:val="28"/>
          <w:u w:val="single"/>
        </w:rPr>
        <w:t>Вариант 3</w:t>
      </w:r>
    </w:p>
    <w:p w:rsidR="00243008" w:rsidRPr="00C95F86" w:rsidRDefault="00243008" w:rsidP="00091423">
      <w:pPr>
        <w:numPr>
          <w:ilvl w:val="0"/>
          <w:numId w:val="18"/>
        </w:numPr>
        <w:tabs>
          <w:tab w:val="clear" w:pos="720"/>
        </w:tabs>
        <w:spacing w:line="276" w:lineRule="auto"/>
        <w:ind w:left="0" w:hanging="540"/>
        <w:jc w:val="both"/>
        <w:rPr>
          <w:sz w:val="28"/>
          <w:szCs w:val="28"/>
        </w:rPr>
      </w:pPr>
      <w:r w:rsidRPr="00C95F86">
        <w:rPr>
          <w:sz w:val="28"/>
          <w:szCs w:val="28"/>
        </w:rPr>
        <w:t>Голову держать прямо. Поморгать, не напрягая глазные мышцы, на счет 10-15.</w:t>
      </w:r>
    </w:p>
    <w:p w:rsidR="00243008" w:rsidRPr="00C95F86" w:rsidRDefault="00243008" w:rsidP="00091423">
      <w:pPr>
        <w:numPr>
          <w:ilvl w:val="0"/>
          <w:numId w:val="18"/>
        </w:numPr>
        <w:tabs>
          <w:tab w:val="clear" w:pos="720"/>
        </w:tabs>
        <w:spacing w:line="276" w:lineRule="auto"/>
        <w:ind w:left="0" w:hanging="540"/>
        <w:jc w:val="both"/>
        <w:rPr>
          <w:sz w:val="28"/>
          <w:szCs w:val="28"/>
        </w:rPr>
      </w:pPr>
      <w:r w:rsidRPr="00C95F86">
        <w:rPr>
          <w:sz w:val="28"/>
          <w:szCs w:val="28"/>
        </w:rPr>
        <w:t>Не поворачивая головы (голова прямо) с закрытыми глазами, посмотреть направо на счет 1-4, затем налево на счет 1-4 и прямо на счет 1-6. Поднять глаза вверх на счет 1-4, опустить вниз на счет 1-4 и перевести взгляд прямо на счет 1-6. Повторить 4-5 раз.</w:t>
      </w:r>
    </w:p>
    <w:p w:rsidR="00243008" w:rsidRPr="00C95F86" w:rsidRDefault="00243008" w:rsidP="00091423">
      <w:pPr>
        <w:numPr>
          <w:ilvl w:val="0"/>
          <w:numId w:val="18"/>
        </w:numPr>
        <w:tabs>
          <w:tab w:val="clear" w:pos="720"/>
        </w:tabs>
        <w:spacing w:line="276" w:lineRule="auto"/>
        <w:ind w:left="0" w:hanging="540"/>
        <w:jc w:val="both"/>
        <w:rPr>
          <w:sz w:val="28"/>
          <w:szCs w:val="28"/>
        </w:rPr>
      </w:pPr>
      <w:r w:rsidRPr="00C95F86">
        <w:rPr>
          <w:sz w:val="28"/>
          <w:szCs w:val="28"/>
        </w:rPr>
        <w:t>Посмотреть на указательный палец, удаленный от глаз на расстояние 25-</w:t>
      </w:r>
      <w:smartTag w:uri="urn:schemas-microsoft-com:office:smarttags" w:element="metricconverter">
        <w:smartTagPr>
          <w:attr w:name="ProductID" w:val="30 см"/>
        </w:smartTagPr>
        <w:r w:rsidRPr="00C95F86">
          <w:rPr>
            <w:sz w:val="28"/>
            <w:szCs w:val="28"/>
          </w:rPr>
          <w:t>30 см</w:t>
        </w:r>
      </w:smartTag>
      <w:r w:rsidRPr="00C95F86">
        <w:rPr>
          <w:sz w:val="28"/>
          <w:szCs w:val="28"/>
        </w:rPr>
        <w:t>, на счет 1-4, потом перевести взор вдаль на счет 1-6. Повторить 4-5 раз.</w:t>
      </w:r>
    </w:p>
    <w:p w:rsidR="00243008" w:rsidRPr="00C95F86" w:rsidRDefault="00243008" w:rsidP="00091423">
      <w:pPr>
        <w:numPr>
          <w:ilvl w:val="0"/>
          <w:numId w:val="18"/>
        </w:numPr>
        <w:tabs>
          <w:tab w:val="clear" w:pos="720"/>
        </w:tabs>
        <w:spacing w:line="276" w:lineRule="auto"/>
        <w:ind w:left="0" w:hanging="540"/>
        <w:jc w:val="both"/>
        <w:rPr>
          <w:sz w:val="28"/>
          <w:szCs w:val="28"/>
        </w:rPr>
      </w:pPr>
      <w:r w:rsidRPr="00C95F86">
        <w:rPr>
          <w:sz w:val="28"/>
          <w:szCs w:val="28"/>
        </w:rPr>
        <w:t>В среднем темпе проделать 3-4 круговых движения в правую сторону, столько же в левую сторону и, расслабив глазные мышцы, посмотреть вдаль на счет 1-6. Повторить 1-2 раза.</w:t>
      </w:r>
    </w:p>
    <w:p w:rsidR="00243008" w:rsidRPr="00C95F86" w:rsidRDefault="00243008" w:rsidP="00091423">
      <w:pPr>
        <w:spacing w:line="276" w:lineRule="auto"/>
        <w:jc w:val="right"/>
        <w:rPr>
          <w:sz w:val="28"/>
          <w:szCs w:val="28"/>
        </w:rPr>
      </w:pPr>
      <w:r w:rsidRPr="00C95F86">
        <w:rPr>
          <w:sz w:val="28"/>
          <w:szCs w:val="28"/>
        </w:rPr>
        <w:br w:type="page"/>
      </w:r>
      <w:r w:rsidRPr="00C95F86">
        <w:rPr>
          <w:sz w:val="28"/>
          <w:szCs w:val="28"/>
        </w:rPr>
        <w:lastRenderedPageBreak/>
        <w:t>Приложение 2</w:t>
      </w:r>
    </w:p>
    <w:p w:rsidR="00091423" w:rsidRPr="00C95F86" w:rsidRDefault="00243008" w:rsidP="00091423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C95F86">
        <w:rPr>
          <w:rFonts w:eastAsia="Calibri"/>
          <w:b/>
          <w:bCs/>
          <w:color w:val="000000"/>
          <w:sz w:val="28"/>
          <w:szCs w:val="28"/>
        </w:rPr>
        <w:t>РЕКОМЕНДУЕМЫЙ КОМПЛЕКС УПРАЖНЕНИЙ ФИЗКУЛЬТУРНЫХ МИНУТОК (ФМ)</w:t>
      </w:r>
    </w:p>
    <w:p w:rsidR="00243008" w:rsidRPr="00C95F86" w:rsidRDefault="00243008" w:rsidP="00091423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C95F86">
        <w:rPr>
          <w:rFonts w:eastAsia="Calibri"/>
          <w:b/>
          <w:bCs/>
          <w:color w:val="000000"/>
          <w:sz w:val="28"/>
          <w:szCs w:val="28"/>
        </w:rPr>
        <w:t>(</w:t>
      </w:r>
      <w:r w:rsidRPr="00C95F86">
        <w:rPr>
          <w:rFonts w:eastAsia="Calibri"/>
          <w:sz w:val="28"/>
          <w:szCs w:val="28"/>
        </w:rPr>
        <w:t>Приложение 4 к СанПиН 2.4.2.2821-10)</w:t>
      </w:r>
    </w:p>
    <w:p w:rsidR="00243008" w:rsidRPr="00C95F86" w:rsidRDefault="00243008" w:rsidP="00091423">
      <w:pPr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bCs/>
          <w:i/>
          <w:color w:val="000000"/>
          <w:sz w:val="28"/>
          <w:szCs w:val="28"/>
          <w:u w:val="single"/>
        </w:rPr>
      </w:pPr>
      <w:r w:rsidRPr="00C95F86">
        <w:rPr>
          <w:rFonts w:eastAsia="Calibri"/>
          <w:bCs/>
          <w:i/>
          <w:color w:val="000000"/>
          <w:sz w:val="28"/>
          <w:szCs w:val="28"/>
          <w:u w:val="single"/>
        </w:rPr>
        <w:t>ФМ для улучшения мозгового кровообращения:</w:t>
      </w:r>
    </w:p>
    <w:p w:rsidR="00243008" w:rsidRPr="00C95F86" w:rsidRDefault="00243008" w:rsidP="0009142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C95F86">
        <w:rPr>
          <w:rFonts w:eastAsia="Calibri"/>
          <w:color w:val="000000"/>
          <w:sz w:val="28"/>
          <w:szCs w:val="28"/>
        </w:rPr>
        <w:t>1. Исходное положение (далее - и.п.) - сидя на стуле. 1 - 2 - отвести голову назад и плавно наклонить назад, 3 - 4 - голову наклонить вперед, плечи не поднимать. Повторить 4 - 6 раз. Темп медленный.</w:t>
      </w:r>
    </w:p>
    <w:p w:rsidR="00243008" w:rsidRPr="00C95F86" w:rsidRDefault="00243008" w:rsidP="0009142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C95F86">
        <w:rPr>
          <w:rFonts w:eastAsia="Calibri"/>
          <w:color w:val="000000"/>
          <w:sz w:val="28"/>
          <w:szCs w:val="28"/>
        </w:rPr>
        <w:t>2. И.п. - сидя, руки на поясе. 1 - поворот головы направо, 2 - и.п., 3 - поворот головы налево, 4 - и.п. Повторить 6 - 8 раз. Темп медленный.</w:t>
      </w:r>
    </w:p>
    <w:p w:rsidR="00243008" w:rsidRPr="00C95F86" w:rsidRDefault="00243008" w:rsidP="0009142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C95F86">
        <w:rPr>
          <w:rFonts w:eastAsia="Calibri"/>
          <w:color w:val="000000"/>
          <w:sz w:val="28"/>
          <w:szCs w:val="28"/>
        </w:rPr>
        <w:t>3. И.п. - стоя или сидя, руки на поясе. 1 - махом левую руку занести через правое плечо, голову повернуть налево. 2 - и.п., 3 - 4 - то же правой рукой. Повторить 4 - 6 раз. Темп медленный.</w:t>
      </w:r>
    </w:p>
    <w:p w:rsidR="00243008" w:rsidRPr="00C95F86" w:rsidRDefault="00243008" w:rsidP="0009142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/>
          <w:bCs/>
          <w:color w:val="000000"/>
          <w:sz w:val="28"/>
          <w:szCs w:val="28"/>
        </w:rPr>
      </w:pPr>
    </w:p>
    <w:p w:rsidR="00243008" w:rsidRPr="00C95F86" w:rsidRDefault="00243008" w:rsidP="00091423">
      <w:pPr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b/>
          <w:bCs/>
          <w:color w:val="000000"/>
          <w:sz w:val="28"/>
          <w:szCs w:val="28"/>
        </w:rPr>
      </w:pPr>
      <w:r w:rsidRPr="00C95F86">
        <w:rPr>
          <w:rFonts w:eastAsia="Calibri"/>
          <w:bCs/>
          <w:i/>
          <w:color w:val="000000"/>
          <w:sz w:val="28"/>
          <w:szCs w:val="28"/>
          <w:u w:val="single"/>
        </w:rPr>
        <w:t>ФМ для снятия утомления с плечевого пояса и рук</w:t>
      </w:r>
      <w:r w:rsidRPr="00C95F86">
        <w:rPr>
          <w:rFonts w:eastAsia="Calibri"/>
          <w:b/>
          <w:bCs/>
          <w:color w:val="000000"/>
          <w:sz w:val="28"/>
          <w:szCs w:val="28"/>
        </w:rPr>
        <w:t>:</w:t>
      </w:r>
    </w:p>
    <w:p w:rsidR="00243008" w:rsidRPr="00C95F86" w:rsidRDefault="00243008" w:rsidP="0009142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C95F86">
        <w:rPr>
          <w:rFonts w:eastAsia="Calibri"/>
          <w:color w:val="000000"/>
          <w:sz w:val="28"/>
          <w:szCs w:val="28"/>
        </w:rPr>
        <w:t>1. И.п. - стоя или сидя, руки на поясе. 1 - правую руку вперед, левую вверх. 2 – переменить положения рук. Повторить 3 - 4 раза, затем расслабленно опустить вниз и потрясти кистями, голову наклонить вперед. Темп средний.</w:t>
      </w:r>
    </w:p>
    <w:p w:rsidR="00243008" w:rsidRPr="00C95F86" w:rsidRDefault="00243008" w:rsidP="0009142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C95F86">
        <w:rPr>
          <w:rFonts w:eastAsia="Calibri"/>
          <w:color w:val="000000"/>
          <w:sz w:val="28"/>
          <w:szCs w:val="28"/>
        </w:rPr>
        <w:t>2. И.п. - стоя или сидя, кисти тыльной стороной на поясе. 1 - 2 - свести локти вперед, голову наклонить вперед. 3 - 4 - локти назад, прогнуться. Повторить 6 - 8 раз, затем руки вниз и потрясти расслабленно. Темп медленный.</w:t>
      </w:r>
    </w:p>
    <w:p w:rsidR="00243008" w:rsidRPr="00C95F86" w:rsidRDefault="00243008" w:rsidP="0009142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C95F86">
        <w:rPr>
          <w:rFonts w:eastAsia="Calibri"/>
          <w:color w:val="000000"/>
          <w:sz w:val="28"/>
          <w:szCs w:val="28"/>
        </w:rPr>
        <w:t>3. И.п. - сидя, руки вверх. 1 - сжать кисти в кулак. 2 - разжать кисти. Повторить 6 - 8 раз, затем руки расслабленно опустить вниз и потрясти кистями. Темп средний.</w:t>
      </w:r>
    </w:p>
    <w:p w:rsidR="00243008" w:rsidRPr="00C95F86" w:rsidRDefault="00243008" w:rsidP="0009142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/>
          <w:bCs/>
          <w:color w:val="000000"/>
          <w:sz w:val="28"/>
          <w:szCs w:val="28"/>
        </w:rPr>
      </w:pPr>
    </w:p>
    <w:p w:rsidR="00243008" w:rsidRPr="00C95F86" w:rsidRDefault="00243008" w:rsidP="00091423">
      <w:pPr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bCs/>
          <w:i/>
          <w:color w:val="000000"/>
          <w:sz w:val="28"/>
          <w:szCs w:val="28"/>
          <w:u w:val="single"/>
        </w:rPr>
      </w:pPr>
      <w:r w:rsidRPr="00C95F86">
        <w:rPr>
          <w:rFonts w:eastAsia="Calibri"/>
          <w:bCs/>
          <w:i/>
          <w:color w:val="000000"/>
          <w:sz w:val="28"/>
          <w:szCs w:val="28"/>
          <w:u w:val="single"/>
        </w:rPr>
        <w:t>ФМ для снятия утомления с туловища:</w:t>
      </w:r>
    </w:p>
    <w:p w:rsidR="00243008" w:rsidRPr="00C95F86" w:rsidRDefault="00243008" w:rsidP="0009142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C95F86">
        <w:rPr>
          <w:rFonts w:eastAsia="Calibri"/>
          <w:color w:val="000000"/>
          <w:sz w:val="28"/>
          <w:szCs w:val="28"/>
        </w:rPr>
        <w:t>1. И.п. - стойка ноги врозь, руки за голову. 1 - резко повернуть таз направо. 2 – резко повернуть таз налево. Во время поворотов плечевой пояс оставить неподвижным. Повторить 6 – 8 раз. Темп средний.</w:t>
      </w:r>
    </w:p>
    <w:p w:rsidR="00243008" w:rsidRPr="00C95F86" w:rsidRDefault="00243008" w:rsidP="0009142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C95F86">
        <w:rPr>
          <w:rFonts w:eastAsia="Calibri"/>
          <w:color w:val="000000"/>
          <w:sz w:val="28"/>
          <w:szCs w:val="28"/>
        </w:rPr>
        <w:t>2. И.п. - стойка ноги врозь, руки за голову. 1 - 5 - круговые движения тазом в одну сторону. 4 - 6 - то же в другую сторону. 7 - 8 - руки вниз и расслабленно потрясти кистями. Повторить 4 - 6 раз. Темп средний.</w:t>
      </w:r>
    </w:p>
    <w:p w:rsidR="00243008" w:rsidRPr="00C95F86" w:rsidRDefault="00243008" w:rsidP="0009142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C95F86">
        <w:rPr>
          <w:rFonts w:eastAsia="Calibri"/>
          <w:color w:val="000000"/>
          <w:sz w:val="28"/>
          <w:szCs w:val="28"/>
        </w:rPr>
        <w:t>3. И.п. - стойка ноги врозь. 1 - 2 - наклон вперед, правая рука скользит вдоль ноги вниз, левая, сгибаясь, вдоль тела вверх. 3 - 4 - и.п., 5 - 8 - то же в другую сторону. Повторить 6 - 8 раз. Темп средний.</w:t>
      </w:r>
    </w:p>
    <w:p w:rsidR="00243008" w:rsidRPr="00C95F86" w:rsidRDefault="00243008" w:rsidP="0009142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/>
          <w:bCs/>
          <w:color w:val="000000"/>
          <w:sz w:val="28"/>
          <w:szCs w:val="28"/>
        </w:rPr>
      </w:pPr>
    </w:p>
    <w:p w:rsidR="00243008" w:rsidRPr="00C95F86" w:rsidRDefault="00243008" w:rsidP="00091423">
      <w:pPr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="Calibri"/>
          <w:bCs/>
          <w:i/>
          <w:color w:val="000000"/>
          <w:sz w:val="28"/>
          <w:szCs w:val="28"/>
          <w:u w:val="single"/>
        </w:rPr>
      </w:pPr>
      <w:r w:rsidRPr="00C95F86">
        <w:rPr>
          <w:rFonts w:eastAsia="Calibri"/>
          <w:bCs/>
          <w:i/>
          <w:color w:val="000000"/>
          <w:sz w:val="28"/>
          <w:szCs w:val="28"/>
          <w:u w:val="single"/>
        </w:rPr>
        <w:lastRenderedPageBreak/>
        <w:t>ФМ общего воздействия комплектуются из упражнений для разных групп мышц с учетом их напряжения в процессе деятельности.</w:t>
      </w:r>
    </w:p>
    <w:p w:rsidR="00243008" w:rsidRPr="00C95F86" w:rsidRDefault="00243008" w:rsidP="0009142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b/>
          <w:bCs/>
          <w:color w:val="000000"/>
          <w:sz w:val="28"/>
          <w:szCs w:val="28"/>
          <w:u w:val="single"/>
        </w:rPr>
      </w:pPr>
    </w:p>
    <w:p w:rsidR="00243008" w:rsidRPr="00C95F86" w:rsidRDefault="00243008" w:rsidP="0009142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C95F86">
        <w:rPr>
          <w:rFonts w:eastAsia="Calibri"/>
          <w:color w:val="000000"/>
          <w:sz w:val="28"/>
          <w:szCs w:val="28"/>
        </w:rPr>
        <w:t xml:space="preserve">Комплекс упражнений ФМ для обучающихся начального общего образования на уроках с элементами письма: (в ред. Изменений </w:t>
      </w:r>
      <w:r w:rsidRPr="00C95F86">
        <w:rPr>
          <w:rFonts w:eastAsia="Calibri"/>
          <w:color w:val="0000FF"/>
          <w:sz w:val="28"/>
          <w:szCs w:val="28"/>
        </w:rPr>
        <w:t>N 3</w:t>
      </w:r>
      <w:r w:rsidRPr="00C95F86">
        <w:rPr>
          <w:rFonts w:eastAsia="Calibri"/>
          <w:color w:val="000000"/>
          <w:sz w:val="28"/>
          <w:szCs w:val="28"/>
        </w:rPr>
        <w:t>, утв. Постановлением Главного государственного санитарного врача РФ от 24.11.2015 N 81)</w:t>
      </w:r>
    </w:p>
    <w:p w:rsidR="00243008" w:rsidRPr="00C95F86" w:rsidRDefault="00243008" w:rsidP="0009142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C95F86">
        <w:rPr>
          <w:rFonts w:eastAsia="Calibri"/>
          <w:i/>
          <w:color w:val="000000"/>
          <w:sz w:val="28"/>
          <w:szCs w:val="28"/>
        </w:rPr>
        <w:t>1. Упражнения для улучшения мозгового кровообращения</w:t>
      </w:r>
      <w:r w:rsidRPr="00C95F86">
        <w:rPr>
          <w:rFonts w:eastAsia="Calibri"/>
          <w:color w:val="000000"/>
          <w:sz w:val="28"/>
          <w:szCs w:val="28"/>
        </w:rPr>
        <w:t xml:space="preserve">. </w:t>
      </w:r>
    </w:p>
    <w:p w:rsidR="00243008" w:rsidRPr="00C95F86" w:rsidRDefault="00243008" w:rsidP="0009142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C95F86">
        <w:rPr>
          <w:rFonts w:eastAsia="Calibri"/>
          <w:color w:val="000000"/>
          <w:sz w:val="28"/>
          <w:szCs w:val="28"/>
        </w:rPr>
        <w:t>И.п. - сидя, руки на поясе. 1 - поворот головы направо, 2 - и.п., 3 - поворот головы налево, 4 - и.п., 5 - плавно наклонить голову назад, 6 - и.п., 7 - голову наклонить вперед. Повторить 4 - 6 раз. Темп медленный.</w:t>
      </w:r>
    </w:p>
    <w:p w:rsidR="00243008" w:rsidRPr="00C95F86" w:rsidRDefault="00243008" w:rsidP="0009142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C95F86">
        <w:rPr>
          <w:rFonts w:eastAsia="Calibri"/>
          <w:i/>
          <w:color w:val="000000"/>
          <w:sz w:val="28"/>
          <w:szCs w:val="28"/>
        </w:rPr>
        <w:t>2. Упражнения для снятия утомления с мелких мышц кисти</w:t>
      </w:r>
      <w:r w:rsidRPr="00C95F86">
        <w:rPr>
          <w:rFonts w:eastAsia="Calibri"/>
          <w:color w:val="000000"/>
          <w:sz w:val="28"/>
          <w:szCs w:val="28"/>
        </w:rPr>
        <w:t>. И.п. -сидя, руки подняты вверх. 1 - сжать кисти в кулак, 2 - разжать кисти. Повторить 6 - 8 раз, затем руки расслабленно опустить вниз и потрясти кистями. Темп средний.</w:t>
      </w:r>
    </w:p>
    <w:p w:rsidR="00243008" w:rsidRPr="00C95F86" w:rsidRDefault="00243008" w:rsidP="0009142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C95F86">
        <w:rPr>
          <w:rFonts w:eastAsia="Calibri"/>
          <w:i/>
          <w:color w:val="000000"/>
          <w:sz w:val="28"/>
          <w:szCs w:val="28"/>
        </w:rPr>
        <w:t>3. Упражнение для снятия утомления с мышц туловища.</w:t>
      </w:r>
      <w:r w:rsidRPr="00C95F86">
        <w:rPr>
          <w:rFonts w:eastAsia="Calibri"/>
          <w:color w:val="000000"/>
          <w:sz w:val="28"/>
          <w:szCs w:val="28"/>
        </w:rPr>
        <w:t xml:space="preserve"> И.п.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4 - 6 раз. Темп средний.</w:t>
      </w:r>
    </w:p>
    <w:p w:rsidR="00243008" w:rsidRPr="00C95F86" w:rsidRDefault="00243008" w:rsidP="0009142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C95F86">
        <w:rPr>
          <w:rFonts w:eastAsia="Calibri"/>
          <w:i/>
          <w:color w:val="000000"/>
          <w:sz w:val="28"/>
          <w:szCs w:val="28"/>
        </w:rPr>
        <w:t>4. Упражнение для мобилизации внимания.</w:t>
      </w:r>
      <w:r w:rsidRPr="00C95F86">
        <w:rPr>
          <w:rFonts w:eastAsia="Calibri"/>
          <w:color w:val="000000"/>
          <w:sz w:val="28"/>
          <w:szCs w:val="28"/>
        </w:rPr>
        <w:t xml:space="preserve"> И.п. - стоя, руки вдоль туловища. 1 – правую руку на пояс, 2 - левую руку на пояс, 3 - правую руку на плечо, 4 - левую руку на плечо, 5 - правую руку вверх, 6 - левую руку вверх, 7 - 8 - хлопки руками над головой, 9 - опустить левую руку на плечо, 10 - правую руку на плечо, 11 - левую руку на пояс, 12 - правую руку на пояс, 13 - 14 - хлопки руками по бедрам. Повторить 4 - 6 раз. Темп - 1 раз медленный, 2 - 3 раза -средний, 4 - 5 - быстрый, 6 - медленный.</w:t>
      </w:r>
    </w:p>
    <w:p w:rsidR="00243008" w:rsidRPr="00C95F86" w:rsidRDefault="00243008" w:rsidP="00091423">
      <w:pPr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243008" w:rsidRPr="00C95F86" w:rsidRDefault="00243008" w:rsidP="00091423">
      <w:pPr>
        <w:spacing w:line="276" w:lineRule="auto"/>
        <w:ind w:firstLine="709"/>
        <w:jc w:val="both"/>
        <w:rPr>
          <w:sz w:val="28"/>
          <w:szCs w:val="28"/>
          <w:u w:val="single"/>
        </w:rPr>
      </w:pPr>
      <w:r w:rsidRPr="00C95F86">
        <w:rPr>
          <w:rFonts w:eastAsia="Calibri"/>
          <w:color w:val="000000"/>
          <w:sz w:val="28"/>
          <w:szCs w:val="28"/>
        </w:rPr>
        <w:t>В качестве примера можно предложить еще несколько комплексов физкультминуток:</w:t>
      </w:r>
    </w:p>
    <w:p w:rsidR="00243008" w:rsidRPr="00C95F86" w:rsidRDefault="00243008" w:rsidP="00091423">
      <w:pPr>
        <w:numPr>
          <w:ilvl w:val="0"/>
          <w:numId w:val="21"/>
        </w:numPr>
        <w:spacing w:line="276" w:lineRule="auto"/>
        <w:ind w:left="0" w:firstLine="709"/>
        <w:jc w:val="both"/>
        <w:rPr>
          <w:i/>
          <w:sz w:val="28"/>
          <w:szCs w:val="28"/>
        </w:rPr>
      </w:pPr>
      <w:r w:rsidRPr="00C95F86">
        <w:rPr>
          <w:i/>
          <w:sz w:val="28"/>
          <w:szCs w:val="28"/>
          <w:u w:val="single"/>
        </w:rPr>
        <w:t>Физкультминутка общего воздействия</w:t>
      </w:r>
      <w:r w:rsidRPr="00C95F86">
        <w:rPr>
          <w:i/>
          <w:sz w:val="28"/>
          <w:szCs w:val="28"/>
        </w:rPr>
        <w:t>.</w:t>
      </w:r>
    </w:p>
    <w:p w:rsidR="00243008" w:rsidRPr="00C95F86" w:rsidRDefault="00243008" w:rsidP="00091423">
      <w:pPr>
        <w:spacing w:line="276" w:lineRule="auto"/>
        <w:ind w:firstLine="709"/>
        <w:jc w:val="both"/>
        <w:rPr>
          <w:sz w:val="28"/>
          <w:szCs w:val="28"/>
          <w:u w:val="single"/>
        </w:rPr>
      </w:pPr>
      <w:r w:rsidRPr="00C95F86">
        <w:rPr>
          <w:sz w:val="28"/>
          <w:szCs w:val="28"/>
          <w:u w:val="single"/>
        </w:rPr>
        <w:t>1 комплекс</w:t>
      </w:r>
    </w:p>
    <w:p w:rsidR="00243008" w:rsidRPr="00C95F86" w:rsidRDefault="00243008" w:rsidP="00091423">
      <w:pPr>
        <w:numPr>
          <w:ilvl w:val="0"/>
          <w:numId w:val="1"/>
        </w:numPr>
        <w:tabs>
          <w:tab w:val="clear" w:pos="1698"/>
          <w:tab w:val="num" w:pos="54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95F86">
        <w:rPr>
          <w:sz w:val="28"/>
          <w:szCs w:val="28"/>
        </w:rPr>
        <w:t xml:space="preserve">И.п.- о.с. </w:t>
      </w:r>
      <w:r w:rsidRPr="00C95F86">
        <w:rPr>
          <w:b/>
          <w:bCs/>
          <w:sz w:val="28"/>
          <w:szCs w:val="28"/>
        </w:rPr>
        <w:t>1-2</w:t>
      </w:r>
      <w:r w:rsidRPr="00C95F86">
        <w:rPr>
          <w:sz w:val="28"/>
          <w:szCs w:val="28"/>
        </w:rPr>
        <w:t xml:space="preserve"> – встать на носки, руки вверх-наружу, потянуться вверх за руками. </w:t>
      </w:r>
      <w:r w:rsidRPr="00C95F86">
        <w:rPr>
          <w:b/>
          <w:bCs/>
          <w:sz w:val="28"/>
          <w:szCs w:val="28"/>
        </w:rPr>
        <w:t>3-4</w:t>
      </w:r>
      <w:r w:rsidRPr="00C95F86">
        <w:rPr>
          <w:sz w:val="28"/>
          <w:szCs w:val="28"/>
        </w:rPr>
        <w:t xml:space="preserve"> – дугами в стороны руки вниз и расслабленно скрестить перед грудью, голову наклонить вперед. Повторить 6-8 раз. Темп быстрый.</w:t>
      </w:r>
    </w:p>
    <w:p w:rsidR="00243008" w:rsidRPr="00C95F86" w:rsidRDefault="00243008" w:rsidP="00091423">
      <w:pPr>
        <w:numPr>
          <w:ilvl w:val="0"/>
          <w:numId w:val="1"/>
        </w:numPr>
        <w:tabs>
          <w:tab w:val="clear" w:pos="1698"/>
          <w:tab w:val="num" w:pos="54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95F86">
        <w:rPr>
          <w:sz w:val="28"/>
          <w:szCs w:val="28"/>
        </w:rPr>
        <w:t xml:space="preserve">И.п. – стойка ноги врозь, руки вперед, </w:t>
      </w:r>
      <w:r w:rsidRPr="00C95F86">
        <w:rPr>
          <w:b/>
          <w:bCs/>
          <w:sz w:val="28"/>
          <w:szCs w:val="28"/>
        </w:rPr>
        <w:t>1</w:t>
      </w:r>
      <w:r w:rsidRPr="00C95F86">
        <w:rPr>
          <w:sz w:val="28"/>
          <w:szCs w:val="28"/>
        </w:rPr>
        <w:t xml:space="preserve"> – поворот туловища направо, мах левой рукой вправо, правой назад за спину. </w:t>
      </w:r>
      <w:r w:rsidRPr="00C95F86">
        <w:rPr>
          <w:b/>
          <w:bCs/>
          <w:sz w:val="28"/>
          <w:szCs w:val="28"/>
        </w:rPr>
        <w:t>2</w:t>
      </w:r>
      <w:r w:rsidRPr="00C95F86">
        <w:rPr>
          <w:sz w:val="28"/>
          <w:szCs w:val="28"/>
        </w:rPr>
        <w:t xml:space="preserve"> и.п. </w:t>
      </w:r>
      <w:r w:rsidRPr="00C95F86">
        <w:rPr>
          <w:b/>
          <w:bCs/>
          <w:sz w:val="28"/>
          <w:szCs w:val="28"/>
        </w:rPr>
        <w:t>3-4</w:t>
      </w:r>
      <w:r w:rsidRPr="00C95F86">
        <w:rPr>
          <w:sz w:val="28"/>
          <w:szCs w:val="28"/>
        </w:rPr>
        <w:t xml:space="preserve"> – то же в другую сторону. Упражнения выполняются размашисто, динамично. Повторить 6-8 раз. Темп средний.</w:t>
      </w:r>
    </w:p>
    <w:p w:rsidR="00243008" w:rsidRPr="00C95F86" w:rsidRDefault="00243008" w:rsidP="00091423">
      <w:pPr>
        <w:numPr>
          <w:ilvl w:val="0"/>
          <w:numId w:val="1"/>
        </w:numPr>
        <w:tabs>
          <w:tab w:val="clear" w:pos="1698"/>
          <w:tab w:val="num" w:pos="54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95F86">
        <w:rPr>
          <w:sz w:val="28"/>
          <w:szCs w:val="28"/>
        </w:rPr>
        <w:lastRenderedPageBreak/>
        <w:t xml:space="preserve">И.п. </w:t>
      </w:r>
      <w:r w:rsidRPr="00C95F86">
        <w:rPr>
          <w:b/>
          <w:bCs/>
          <w:sz w:val="28"/>
          <w:szCs w:val="28"/>
        </w:rPr>
        <w:t>1</w:t>
      </w:r>
      <w:r w:rsidRPr="00C95F86">
        <w:rPr>
          <w:sz w:val="28"/>
          <w:szCs w:val="28"/>
        </w:rPr>
        <w:t xml:space="preserve"> – согнуть правую ногу вперед и, обхватив голень руками, притянуть ногу к животу, </w:t>
      </w:r>
      <w:r w:rsidRPr="00C95F86">
        <w:rPr>
          <w:b/>
          <w:bCs/>
          <w:sz w:val="28"/>
          <w:szCs w:val="28"/>
        </w:rPr>
        <w:t>2</w:t>
      </w:r>
      <w:r w:rsidRPr="00C95F86">
        <w:rPr>
          <w:sz w:val="28"/>
          <w:szCs w:val="28"/>
        </w:rPr>
        <w:t xml:space="preserve"> – приставить ногу, руки вверх-наружу, </w:t>
      </w:r>
      <w:r w:rsidRPr="00C95F86">
        <w:rPr>
          <w:b/>
          <w:bCs/>
          <w:sz w:val="28"/>
          <w:szCs w:val="28"/>
        </w:rPr>
        <w:t>3-4</w:t>
      </w:r>
      <w:r w:rsidRPr="00C95F86">
        <w:rPr>
          <w:sz w:val="28"/>
          <w:szCs w:val="28"/>
        </w:rPr>
        <w:t xml:space="preserve"> – то же другой ногой. Повторить 6-8 раз. Темп средний.</w:t>
      </w:r>
    </w:p>
    <w:p w:rsidR="00243008" w:rsidRPr="00C95F86" w:rsidRDefault="00243008" w:rsidP="00091423">
      <w:pPr>
        <w:spacing w:line="276" w:lineRule="auto"/>
        <w:ind w:firstLine="709"/>
        <w:jc w:val="both"/>
        <w:rPr>
          <w:sz w:val="28"/>
          <w:szCs w:val="28"/>
          <w:u w:val="single"/>
        </w:rPr>
      </w:pPr>
      <w:r w:rsidRPr="00C95F86">
        <w:rPr>
          <w:sz w:val="28"/>
          <w:szCs w:val="28"/>
          <w:u w:val="single"/>
        </w:rPr>
        <w:t>2 комплекс</w:t>
      </w:r>
    </w:p>
    <w:p w:rsidR="00243008" w:rsidRPr="00C95F86" w:rsidRDefault="00243008" w:rsidP="00091423">
      <w:pPr>
        <w:numPr>
          <w:ilvl w:val="1"/>
          <w:numId w:val="1"/>
        </w:numPr>
        <w:tabs>
          <w:tab w:val="clear" w:pos="1788"/>
          <w:tab w:val="num" w:pos="54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95F86">
        <w:rPr>
          <w:sz w:val="28"/>
          <w:szCs w:val="28"/>
        </w:rPr>
        <w:t xml:space="preserve">И.п.- о.с. </w:t>
      </w:r>
      <w:r w:rsidRPr="00C95F86">
        <w:rPr>
          <w:b/>
          <w:bCs/>
          <w:sz w:val="28"/>
          <w:szCs w:val="28"/>
        </w:rPr>
        <w:t>1-2</w:t>
      </w:r>
      <w:r w:rsidRPr="00C95F86">
        <w:rPr>
          <w:sz w:val="28"/>
          <w:szCs w:val="28"/>
        </w:rPr>
        <w:t xml:space="preserve"> – дугами внутрь два круга руками в лицевой плоскости. 3-4 – то же, но круги наружу. Повторить 4-6 раз. Темп средний.</w:t>
      </w:r>
    </w:p>
    <w:p w:rsidR="00243008" w:rsidRPr="00C95F86" w:rsidRDefault="00243008" w:rsidP="00091423">
      <w:pPr>
        <w:numPr>
          <w:ilvl w:val="1"/>
          <w:numId w:val="1"/>
        </w:numPr>
        <w:tabs>
          <w:tab w:val="clear" w:pos="1788"/>
          <w:tab w:val="num" w:pos="54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95F86">
        <w:rPr>
          <w:sz w:val="28"/>
          <w:szCs w:val="28"/>
        </w:rPr>
        <w:t>И.п. – стойка ноги врозь, правую руку вперед, левую на пояс. 1-3 – круг правой рукой вниз в боковой плоскости с поворотом туловища направо. 4 – заканчивая круг, правую руку на пояс, левую вперед. То же в другую сторону. Повторить 4-6 раз. Темп средний.</w:t>
      </w:r>
    </w:p>
    <w:p w:rsidR="00243008" w:rsidRPr="00C95F86" w:rsidRDefault="00243008" w:rsidP="00091423">
      <w:pPr>
        <w:numPr>
          <w:ilvl w:val="1"/>
          <w:numId w:val="1"/>
        </w:numPr>
        <w:tabs>
          <w:tab w:val="clear" w:pos="1788"/>
          <w:tab w:val="num" w:pos="54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95F86">
        <w:rPr>
          <w:sz w:val="28"/>
          <w:szCs w:val="28"/>
        </w:rPr>
        <w:t>И.п. – о.с. 1 – с шагом вправо руки в стороны. 2 – два пружинящих наклона вправо. Руки на пояс. 4 – и.п. 1-4 – то же влево. Повторить 4-6 раз в каждую сторону. Темп средний.</w:t>
      </w:r>
    </w:p>
    <w:p w:rsidR="00243008" w:rsidRPr="00C95F86" w:rsidRDefault="00243008" w:rsidP="00091423">
      <w:pPr>
        <w:spacing w:line="276" w:lineRule="auto"/>
        <w:ind w:firstLine="709"/>
        <w:jc w:val="both"/>
        <w:rPr>
          <w:sz w:val="28"/>
          <w:szCs w:val="28"/>
          <w:u w:val="single"/>
        </w:rPr>
      </w:pPr>
      <w:r w:rsidRPr="00C95F86">
        <w:rPr>
          <w:sz w:val="28"/>
          <w:szCs w:val="28"/>
          <w:u w:val="single"/>
        </w:rPr>
        <w:t>3 комплекс</w:t>
      </w:r>
    </w:p>
    <w:p w:rsidR="00243008" w:rsidRPr="00C95F86" w:rsidRDefault="00243008" w:rsidP="00091423">
      <w:pPr>
        <w:numPr>
          <w:ilvl w:val="0"/>
          <w:numId w:val="2"/>
        </w:numPr>
        <w:tabs>
          <w:tab w:val="clear" w:pos="360"/>
          <w:tab w:val="num" w:pos="54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95F86">
        <w:rPr>
          <w:sz w:val="28"/>
          <w:szCs w:val="28"/>
        </w:rPr>
        <w:t>И.п. – стойка ноги врозь, 1 – руки назад. 2-3 – руки в стороны и вверх, встать на носки. 4 – расслабляя плечевой пояс, руки вниз с небольшим наклоном вперед. Повторить 4-6 раз. Темп медленный.</w:t>
      </w:r>
    </w:p>
    <w:p w:rsidR="00243008" w:rsidRPr="00C95F86" w:rsidRDefault="00243008" w:rsidP="00091423">
      <w:pPr>
        <w:numPr>
          <w:ilvl w:val="0"/>
          <w:numId w:val="2"/>
        </w:numPr>
        <w:tabs>
          <w:tab w:val="clear" w:pos="360"/>
          <w:tab w:val="num" w:pos="54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95F86">
        <w:rPr>
          <w:sz w:val="28"/>
          <w:szCs w:val="28"/>
        </w:rPr>
        <w:t>И.п. – стойка ноги врозь, руки согнутые вперед, кисти в кулаках. 1 – с поворотом туловища налево «удар» правой рукой вперед. 2 – и.п. 3-4 – то же в другую сторону. Повторить 6-8 раз. Дыхание не задерживать.</w:t>
      </w:r>
    </w:p>
    <w:p w:rsidR="00243008" w:rsidRPr="00C95F86" w:rsidRDefault="00243008" w:rsidP="00091423">
      <w:pPr>
        <w:spacing w:line="276" w:lineRule="auto"/>
        <w:ind w:firstLine="709"/>
        <w:jc w:val="both"/>
        <w:rPr>
          <w:sz w:val="28"/>
          <w:szCs w:val="28"/>
          <w:u w:val="single"/>
        </w:rPr>
      </w:pPr>
      <w:r w:rsidRPr="00C95F86">
        <w:rPr>
          <w:sz w:val="28"/>
          <w:szCs w:val="28"/>
          <w:u w:val="single"/>
        </w:rPr>
        <w:t>4 комплекс</w:t>
      </w:r>
    </w:p>
    <w:p w:rsidR="00243008" w:rsidRPr="00C95F86" w:rsidRDefault="00243008" w:rsidP="00091423">
      <w:pPr>
        <w:numPr>
          <w:ilvl w:val="0"/>
          <w:numId w:val="3"/>
        </w:numPr>
        <w:tabs>
          <w:tab w:val="clear" w:pos="1260"/>
          <w:tab w:val="num" w:pos="54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95F86">
        <w:rPr>
          <w:sz w:val="28"/>
          <w:szCs w:val="28"/>
        </w:rPr>
        <w:t>И.п. – руки в стороны. 1-4 – восьмеркообразные движения руками. 5-8 – то же, но в другую сторону. Руки не напрягать. Повторить 4-6 раз. Темп медленный. Дыхание произвольное.</w:t>
      </w:r>
    </w:p>
    <w:p w:rsidR="00243008" w:rsidRPr="00C95F86" w:rsidRDefault="00243008" w:rsidP="00091423">
      <w:pPr>
        <w:numPr>
          <w:ilvl w:val="0"/>
          <w:numId w:val="3"/>
        </w:numPr>
        <w:tabs>
          <w:tab w:val="clear" w:pos="1260"/>
          <w:tab w:val="num" w:pos="54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95F86">
        <w:rPr>
          <w:sz w:val="28"/>
          <w:szCs w:val="28"/>
        </w:rPr>
        <w:t>И.п. – стойка ноги врозь, руки на поясе. 1-3 – три пружинящих движения тазом вправо, сохраняя и.п. плечевого пояса. 4 – и.п. Повторить 4-6 раз в каждую сторону. Темп средний. Дыхание не задерживать.</w:t>
      </w:r>
    </w:p>
    <w:p w:rsidR="00243008" w:rsidRPr="00C95F86" w:rsidRDefault="00243008" w:rsidP="00091423">
      <w:pPr>
        <w:numPr>
          <w:ilvl w:val="0"/>
          <w:numId w:val="3"/>
        </w:numPr>
        <w:tabs>
          <w:tab w:val="clear" w:pos="1260"/>
          <w:tab w:val="num" w:pos="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95F86">
        <w:rPr>
          <w:sz w:val="28"/>
          <w:szCs w:val="28"/>
        </w:rPr>
        <w:t>И.п. – о.с. 1 – руки в стороны, туловище и голову повернуть налево. 2 – руки вверх. 3 – руки за голову. 4 – и.п. Повторить 4-6 раз в каждую сторону. Темп  медленный.</w:t>
      </w:r>
    </w:p>
    <w:p w:rsidR="00243008" w:rsidRPr="00C95F86" w:rsidRDefault="00243008" w:rsidP="00091423">
      <w:pPr>
        <w:pStyle w:val="4"/>
        <w:numPr>
          <w:ilvl w:val="0"/>
          <w:numId w:val="21"/>
        </w:numPr>
        <w:spacing w:line="276" w:lineRule="auto"/>
        <w:ind w:left="0" w:firstLine="709"/>
        <w:rPr>
          <w:szCs w:val="28"/>
        </w:rPr>
      </w:pPr>
      <w:r w:rsidRPr="00C95F86">
        <w:rPr>
          <w:i/>
          <w:szCs w:val="28"/>
          <w:u w:val="single"/>
        </w:rPr>
        <w:t>Физкультминутка для улучшения мозгового кровообращения</w:t>
      </w:r>
      <w:r w:rsidRPr="00C95F86">
        <w:rPr>
          <w:szCs w:val="28"/>
          <w:u w:val="single"/>
        </w:rPr>
        <w:t>.</w:t>
      </w:r>
      <w:r w:rsidRPr="00C95F86">
        <w:rPr>
          <w:szCs w:val="28"/>
        </w:rPr>
        <w:t xml:space="preserve"> (Наклоны и повороты головы оказывают механическое воздействие на стенки шейных кровеносных сосудов, повышают их эластичность; раздражение вестибулярного аппарата вызывают расширение кровеносных сосудов головного мозга. Дыхательные упражнения, особенно дыхание через нос, изменяют их кровенаполнение. Все это усиливает мозговое кровообращение, повышает его интенсивность и облегчает умственную деятельность.)</w:t>
      </w:r>
    </w:p>
    <w:p w:rsidR="00243008" w:rsidRPr="00C95F86" w:rsidRDefault="00BB4A30" w:rsidP="00091423">
      <w:pPr>
        <w:spacing w:line="276" w:lineRule="auto"/>
        <w:ind w:firstLine="709"/>
        <w:jc w:val="both"/>
        <w:rPr>
          <w:sz w:val="28"/>
          <w:szCs w:val="28"/>
          <w:u w:val="single"/>
        </w:rPr>
      </w:pPr>
      <w:r w:rsidRPr="00C95F86">
        <w:rPr>
          <w:sz w:val="28"/>
          <w:szCs w:val="28"/>
          <w:u w:val="single"/>
        </w:rPr>
        <w:br w:type="page"/>
      </w:r>
      <w:r w:rsidR="00243008" w:rsidRPr="00C95F86">
        <w:rPr>
          <w:sz w:val="28"/>
          <w:szCs w:val="28"/>
          <w:u w:val="single"/>
        </w:rPr>
        <w:lastRenderedPageBreak/>
        <w:t>1 комплекс</w:t>
      </w:r>
    </w:p>
    <w:p w:rsidR="00243008" w:rsidRPr="00C95F86" w:rsidRDefault="00243008" w:rsidP="00091423">
      <w:pPr>
        <w:numPr>
          <w:ilvl w:val="0"/>
          <w:numId w:val="4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C95F86">
        <w:rPr>
          <w:sz w:val="28"/>
          <w:szCs w:val="28"/>
        </w:rPr>
        <w:t>И.п. – о.с. 1 – руки за голову; локти развести пошире, голову наклонить назад. 2 – локти вперед. 3-4 – руки расслабленно вниз, голову наклонить вперед. Повторить 4-6 раз. Темп медленный.</w:t>
      </w:r>
    </w:p>
    <w:p w:rsidR="00243008" w:rsidRPr="00C95F86" w:rsidRDefault="00243008" w:rsidP="00091423">
      <w:pPr>
        <w:numPr>
          <w:ilvl w:val="0"/>
          <w:numId w:val="4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C95F86">
        <w:rPr>
          <w:sz w:val="28"/>
          <w:szCs w:val="28"/>
        </w:rPr>
        <w:t>И.п. – стойка ноги врозь, кисти в кулаках. 1 – мах левой рукой назад, правой вверх – назад. 2 – встречными махами переменить положение рук. Махи заканчивать рывками руками назад. Повторить 6-8 раз. Темп средний.</w:t>
      </w:r>
    </w:p>
    <w:p w:rsidR="00243008" w:rsidRPr="00C95F86" w:rsidRDefault="00243008" w:rsidP="00091423">
      <w:pPr>
        <w:numPr>
          <w:ilvl w:val="0"/>
          <w:numId w:val="4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C95F86">
        <w:rPr>
          <w:sz w:val="28"/>
          <w:szCs w:val="28"/>
        </w:rPr>
        <w:t>3. И.п. – сидя на стуле. 1-2 – отвести голову назад и плавно наклонить назад. 3-4 – голову наклонить вперед, плечи не поднимать. Повторить 4-6 раз. Темп медленный.</w:t>
      </w:r>
    </w:p>
    <w:p w:rsidR="00243008" w:rsidRPr="00C95F86" w:rsidRDefault="00243008" w:rsidP="00091423">
      <w:pPr>
        <w:spacing w:line="276" w:lineRule="auto"/>
        <w:ind w:firstLine="709"/>
        <w:jc w:val="both"/>
        <w:rPr>
          <w:sz w:val="28"/>
          <w:szCs w:val="28"/>
          <w:u w:val="single"/>
        </w:rPr>
      </w:pPr>
      <w:r w:rsidRPr="00C95F86">
        <w:rPr>
          <w:sz w:val="28"/>
          <w:szCs w:val="28"/>
          <w:u w:val="single"/>
        </w:rPr>
        <w:t>2 комплекс</w:t>
      </w:r>
    </w:p>
    <w:p w:rsidR="00243008" w:rsidRPr="00C95F86" w:rsidRDefault="00243008" w:rsidP="00091423">
      <w:pPr>
        <w:numPr>
          <w:ilvl w:val="0"/>
          <w:numId w:val="5"/>
        </w:numPr>
        <w:tabs>
          <w:tab w:val="clear" w:pos="1428"/>
          <w:tab w:val="num" w:pos="54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95F86">
        <w:rPr>
          <w:sz w:val="28"/>
          <w:szCs w:val="28"/>
        </w:rPr>
        <w:t>И.п. – стоя или сидя, руки на поясе. 1-2 – круг правой рукой назад с поворотом туловища и головы направо. 3-4 – то же левой рукой. Повторить 4-6 раз. Темп медленный.</w:t>
      </w:r>
    </w:p>
    <w:p w:rsidR="00243008" w:rsidRPr="00C95F86" w:rsidRDefault="00243008" w:rsidP="00091423">
      <w:pPr>
        <w:numPr>
          <w:ilvl w:val="0"/>
          <w:numId w:val="5"/>
        </w:numPr>
        <w:tabs>
          <w:tab w:val="clear" w:pos="1428"/>
          <w:tab w:val="num" w:pos="54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95F86">
        <w:rPr>
          <w:sz w:val="28"/>
          <w:szCs w:val="28"/>
        </w:rPr>
        <w:t>И.п. – стоя или сидя, руки в стороны, ладони вперед, пальцы разведены. 1 – обхватив себя за плечи руками возможно крепче и дальше. 2 – и.п. Повторить 4-6 раз. Темп быстрый.</w:t>
      </w:r>
    </w:p>
    <w:p w:rsidR="00243008" w:rsidRPr="00C95F86" w:rsidRDefault="00243008" w:rsidP="00091423">
      <w:pPr>
        <w:numPr>
          <w:ilvl w:val="0"/>
          <w:numId w:val="5"/>
        </w:numPr>
        <w:tabs>
          <w:tab w:val="clear" w:pos="1428"/>
          <w:tab w:val="num" w:pos="54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95F86">
        <w:rPr>
          <w:sz w:val="28"/>
          <w:szCs w:val="28"/>
        </w:rPr>
        <w:t>И.п. – сидя на стуле, руки на пояс. 1 – повернуть голову направо. 2 – и.п. То же налево. Повторить 6-8 раз. Темп медленный.</w:t>
      </w:r>
    </w:p>
    <w:p w:rsidR="00243008" w:rsidRPr="00C95F86" w:rsidRDefault="00243008" w:rsidP="00091423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C95F86">
        <w:rPr>
          <w:sz w:val="28"/>
          <w:szCs w:val="28"/>
          <w:u w:val="single"/>
        </w:rPr>
        <w:t>3 комплекс</w:t>
      </w:r>
      <w:r w:rsidRPr="00C95F86">
        <w:rPr>
          <w:b/>
          <w:bCs/>
          <w:sz w:val="28"/>
          <w:szCs w:val="28"/>
        </w:rPr>
        <w:t xml:space="preserve"> </w:t>
      </w:r>
    </w:p>
    <w:p w:rsidR="00243008" w:rsidRPr="00C95F86" w:rsidRDefault="00243008" w:rsidP="00091423">
      <w:pPr>
        <w:numPr>
          <w:ilvl w:val="0"/>
          <w:numId w:val="6"/>
        </w:numPr>
        <w:tabs>
          <w:tab w:val="clear" w:pos="720"/>
          <w:tab w:val="num" w:pos="54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95F86">
        <w:rPr>
          <w:sz w:val="28"/>
          <w:szCs w:val="28"/>
        </w:rPr>
        <w:t>И.п. – стоя или сидя, руки на поясе. 1 – махом левую руку занести через правое плечо, голову повернуть налево. 2 – и.п. 3-4 –то же правой рукой. Повторить 4-6 раз. Темп медленный.</w:t>
      </w:r>
    </w:p>
    <w:p w:rsidR="00243008" w:rsidRPr="00C95F86" w:rsidRDefault="00243008" w:rsidP="00091423">
      <w:pPr>
        <w:numPr>
          <w:ilvl w:val="0"/>
          <w:numId w:val="6"/>
        </w:numPr>
        <w:tabs>
          <w:tab w:val="clear" w:pos="720"/>
          <w:tab w:val="num" w:pos="54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95F86">
        <w:rPr>
          <w:sz w:val="28"/>
          <w:szCs w:val="28"/>
        </w:rPr>
        <w:t>И.п. – о.с. Хлопок в ладоши за спиной, руки поднять назад как можно выше. 2 – движение рук через стороны, хлопок в ладоши впереди на уровне головы. Повторить 4-6 раз. Темп быстрый.</w:t>
      </w:r>
    </w:p>
    <w:p w:rsidR="00243008" w:rsidRPr="00C95F86" w:rsidRDefault="00243008" w:rsidP="00091423">
      <w:pPr>
        <w:numPr>
          <w:ilvl w:val="0"/>
          <w:numId w:val="6"/>
        </w:numPr>
        <w:tabs>
          <w:tab w:val="clear" w:pos="720"/>
          <w:tab w:val="num" w:pos="54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95F86">
        <w:rPr>
          <w:sz w:val="28"/>
          <w:szCs w:val="28"/>
        </w:rPr>
        <w:t>И.п. – сидя на стуле. 1 – голову наклонить вправо 2 – и.п. 3 – голову наклонить влево. 4 – и.п. Повторить 4-6 раз. Темп средний.</w:t>
      </w:r>
    </w:p>
    <w:p w:rsidR="00243008" w:rsidRPr="00C95F86" w:rsidRDefault="00243008" w:rsidP="00091423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C95F86">
        <w:rPr>
          <w:sz w:val="28"/>
          <w:szCs w:val="28"/>
          <w:u w:val="single"/>
        </w:rPr>
        <w:t>4 комплекс</w:t>
      </w:r>
      <w:r w:rsidRPr="00C95F86">
        <w:rPr>
          <w:b/>
          <w:bCs/>
          <w:sz w:val="28"/>
          <w:szCs w:val="28"/>
        </w:rPr>
        <w:t xml:space="preserve"> </w:t>
      </w:r>
    </w:p>
    <w:p w:rsidR="00243008" w:rsidRPr="00C95F86" w:rsidRDefault="00243008" w:rsidP="00091423">
      <w:pPr>
        <w:numPr>
          <w:ilvl w:val="0"/>
          <w:numId w:val="7"/>
        </w:numPr>
        <w:tabs>
          <w:tab w:val="clear" w:pos="720"/>
          <w:tab w:val="num" w:pos="54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95F86">
        <w:rPr>
          <w:sz w:val="28"/>
          <w:szCs w:val="28"/>
        </w:rPr>
        <w:t>И.п. – стоя или сидя. 1 – руки к плечам, кисти в кулаки, голву наклонить вперед. Повторить 4-6 раз. Темп средний.</w:t>
      </w:r>
    </w:p>
    <w:p w:rsidR="00243008" w:rsidRPr="00C95F86" w:rsidRDefault="00243008" w:rsidP="00091423">
      <w:pPr>
        <w:numPr>
          <w:ilvl w:val="0"/>
          <w:numId w:val="7"/>
        </w:numPr>
        <w:tabs>
          <w:tab w:val="clear" w:pos="720"/>
          <w:tab w:val="num" w:pos="54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95F86">
        <w:rPr>
          <w:sz w:val="28"/>
          <w:szCs w:val="28"/>
        </w:rPr>
        <w:t>И.п. – стоя или сидя, руки в стороны. 1-3 – три рывка согнутыми руками внутрь: правой перед телом, левой за телом. 4 – и.п. 5-8 – то же в другую сторону. Повторить 4-6 раз. Темп быстрый.</w:t>
      </w:r>
    </w:p>
    <w:p w:rsidR="00243008" w:rsidRPr="00C95F86" w:rsidRDefault="00243008" w:rsidP="00091423">
      <w:pPr>
        <w:numPr>
          <w:ilvl w:val="0"/>
          <w:numId w:val="7"/>
        </w:numPr>
        <w:tabs>
          <w:tab w:val="clear" w:pos="720"/>
          <w:tab w:val="num" w:pos="54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95F86">
        <w:rPr>
          <w:sz w:val="28"/>
          <w:szCs w:val="28"/>
        </w:rPr>
        <w:t>И.п. – сидя. 1 – голову наклонить вправо. 2 – и.п. 3 – голову наклонить влево. 4 - и.п. 5 – голову повернуть направо. 6 – и.п. 7 – голву повернуть налево. 8 – и.п. Повторить 4-6 раз. Темп медленный.</w:t>
      </w:r>
    </w:p>
    <w:p w:rsidR="00243008" w:rsidRPr="00C95F86" w:rsidRDefault="00243008" w:rsidP="00091423">
      <w:pPr>
        <w:spacing w:line="276" w:lineRule="auto"/>
        <w:ind w:firstLine="709"/>
        <w:jc w:val="both"/>
        <w:rPr>
          <w:sz w:val="28"/>
          <w:szCs w:val="28"/>
        </w:rPr>
      </w:pPr>
    </w:p>
    <w:p w:rsidR="00243008" w:rsidRPr="00C95F86" w:rsidRDefault="00243008" w:rsidP="00091423">
      <w:pPr>
        <w:numPr>
          <w:ilvl w:val="0"/>
          <w:numId w:val="21"/>
        </w:numPr>
        <w:spacing w:line="276" w:lineRule="auto"/>
        <w:ind w:left="0" w:firstLine="709"/>
        <w:jc w:val="both"/>
        <w:rPr>
          <w:i/>
          <w:sz w:val="28"/>
          <w:szCs w:val="28"/>
        </w:rPr>
      </w:pPr>
      <w:r w:rsidRPr="00C95F86">
        <w:rPr>
          <w:i/>
          <w:sz w:val="28"/>
          <w:szCs w:val="28"/>
          <w:u w:val="single"/>
        </w:rPr>
        <w:lastRenderedPageBreak/>
        <w:t>Физкультминутка для снятия утомления с плечевого пояса и рук.</w:t>
      </w:r>
      <w:r w:rsidRPr="00C95F86">
        <w:rPr>
          <w:i/>
          <w:sz w:val="28"/>
          <w:szCs w:val="28"/>
        </w:rPr>
        <w:t xml:space="preserve"> </w:t>
      </w:r>
    </w:p>
    <w:p w:rsidR="00243008" w:rsidRPr="00C95F86" w:rsidRDefault="00243008" w:rsidP="00091423">
      <w:pPr>
        <w:spacing w:line="276" w:lineRule="auto"/>
        <w:ind w:firstLine="709"/>
        <w:jc w:val="both"/>
        <w:rPr>
          <w:sz w:val="28"/>
          <w:szCs w:val="28"/>
        </w:rPr>
      </w:pPr>
      <w:r w:rsidRPr="00C95F86">
        <w:rPr>
          <w:sz w:val="28"/>
          <w:szCs w:val="28"/>
        </w:rPr>
        <w:t>(Динамические упражнения с чередованием напряжения и расслабления отдельных мышечных групп плечевого пояса и рук, улучшают кровоснабжение, снижают напряжение.)</w:t>
      </w:r>
    </w:p>
    <w:p w:rsidR="00243008" w:rsidRPr="00C95F86" w:rsidRDefault="00243008" w:rsidP="00091423">
      <w:pPr>
        <w:spacing w:line="276" w:lineRule="auto"/>
        <w:ind w:firstLine="709"/>
        <w:jc w:val="both"/>
        <w:rPr>
          <w:sz w:val="28"/>
          <w:szCs w:val="28"/>
          <w:u w:val="single"/>
        </w:rPr>
      </w:pPr>
      <w:r w:rsidRPr="00C95F86">
        <w:rPr>
          <w:sz w:val="28"/>
          <w:szCs w:val="28"/>
          <w:u w:val="single"/>
        </w:rPr>
        <w:t>1 комплекс</w:t>
      </w:r>
    </w:p>
    <w:p w:rsidR="00243008" w:rsidRPr="00C95F86" w:rsidRDefault="00243008" w:rsidP="00091423">
      <w:pPr>
        <w:numPr>
          <w:ilvl w:val="0"/>
          <w:numId w:val="8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C95F86">
        <w:rPr>
          <w:sz w:val="28"/>
          <w:szCs w:val="28"/>
        </w:rPr>
        <w:t>И.п. – о.с. 1 – поднять плечи. 2 – опустить плечи. Повторить 6-8 раз, затем пауза 2-3 с, расслабить мышцы плечевого пояса. Темп медленный.</w:t>
      </w:r>
    </w:p>
    <w:p w:rsidR="00243008" w:rsidRPr="00C95F86" w:rsidRDefault="00243008" w:rsidP="00091423">
      <w:pPr>
        <w:numPr>
          <w:ilvl w:val="0"/>
          <w:numId w:val="8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C95F86">
        <w:rPr>
          <w:sz w:val="28"/>
          <w:szCs w:val="28"/>
        </w:rPr>
        <w:t>И.п. – руки согнуты перед грудью. 1-2 – два пружинящих рывка назад согнутыми руками. 3-4 – то же прямыми руками. Повторить 4-6 раз. Темп средний.</w:t>
      </w:r>
    </w:p>
    <w:p w:rsidR="00243008" w:rsidRPr="00C95F86" w:rsidRDefault="00243008" w:rsidP="00091423">
      <w:pPr>
        <w:numPr>
          <w:ilvl w:val="0"/>
          <w:numId w:val="8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C95F86">
        <w:rPr>
          <w:sz w:val="28"/>
          <w:szCs w:val="28"/>
        </w:rPr>
        <w:t>И.п. – стойка ноги врозь. 1-4 – четыре последовательных круга руками назад. 5-8 – то же вперед. Руки не напрягать, туловище не поворачивать. Повторить 4-6 раз. Закончит расслаблением. Темп средний.</w:t>
      </w:r>
    </w:p>
    <w:p w:rsidR="00243008" w:rsidRPr="00C95F86" w:rsidRDefault="00243008" w:rsidP="00091423">
      <w:pPr>
        <w:spacing w:line="276" w:lineRule="auto"/>
        <w:ind w:firstLine="709"/>
        <w:jc w:val="both"/>
        <w:rPr>
          <w:sz w:val="28"/>
          <w:szCs w:val="28"/>
          <w:u w:val="single"/>
        </w:rPr>
      </w:pPr>
      <w:r w:rsidRPr="00C95F86">
        <w:rPr>
          <w:sz w:val="28"/>
          <w:szCs w:val="28"/>
          <w:u w:val="single"/>
        </w:rPr>
        <w:t>2 комплекс</w:t>
      </w:r>
    </w:p>
    <w:p w:rsidR="00243008" w:rsidRPr="00C95F86" w:rsidRDefault="00243008" w:rsidP="00091423">
      <w:pPr>
        <w:numPr>
          <w:ilvl w:val="0"/>
          <w:numId w:val="9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C95F86">
        <w:rPr>
          <w:sz w:val="28"/>
          <w:szCs w:val="28"/>
        </w:rPr>
        <w:t>И.п. – о.с. – кисти в кулаках. Встречные махи руками вперед и назад. Повторить 4-6 раз. Темп средний.</w:t>
      </w:r>
    </w:p>
    <w:p w:rsidR="00243008" w:rsidRPr="00C95F86" w:rsidRDefault="00243008" w:rsidP="00091423">
      <w:pPr>
        <w:numPr>
          <w:ilvl w:val="0"/>
          <w:numId w:val="9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C95F86">
        <w:rPr>
          <w:sz w:val="28"/>
          <w:szCs w:val="28"/>
        </w:rPr>
        <w:t>И.п. – о.с. 1-4 – дугами в стороны руки вверх, одновременно делая ими небольшие воронкообразные движения. 5-8 –дугами в стороны руки расслабленно вниз и потрясти кистями. Повторить 4-6 раз. Темп средний.</w:t>
      </w:r>
    </w:p>
    <w:p w:rsidR="00243008" w:rsidRPr="00C95F86" w:rsidRDefault="00243008" w:rsidP="00091423">
      <w:pPr>
        <w:numPr>
          <w:ilvl w:val="0"/>
          <w:numId w:val="9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C95F86">
        <w:rPr>
          <w:sz w:val="28"/>
          <w:szCs w:val="28"/>
        </w:rPr>
        <w:t>И.п. – тыльной стороной кисти на пояс. 1-2 – свести вперед, голову наклонить вперед. 3-4 – локти назад, прогнуться. Повторить 6-8 раз, затем руки вниз и потрясти расслабленно. Темп медленный.</w:t>
      </w:r>
    </w:p>
    <w:p w:rsidR="00243008" w:rsidRPr="00C95F86" w:rsidRDefault="00243008" w:rsidP="00091423">
      <w:pPr>
        <w:spacing w:line="276" w:lineRule="auto"/>
        <w:ind w:firstLine="709"/>
        <w:jc w:val="both"/>
        <w:rPr>
          <w:sz w:val="28"/>
          <w:szCs w:val="28"/>
          <w:u w:val="single"/>
        </w:rPr>
      </w:pPr>
      <w:r w:rsidRPr="00C95F86">
        <w:rPr>
          <w:sz w:val="28"/>
          <w:szCs w:val="28"/>
          <w:u w:val="single"/>
        </w:rPr>
        <w:t>3 комплекс</w:t>
      </w:r>
    </w:p>
    <w:p w:rsidR="00243008" w:rsidRPr="00C95F86" w:rsidRDefault="00243008" w:rsidP="00091423">
      <w:pPr>
        <w:numPr>
          <w:ilvl w:val="0"/>
          <w:numId w:val="10"/>
        </w:numPr>
        <w:tabs>
          <w:tab w:val="clear" w:pos="1428"/>
          <w:tab w:val="num" w:pos="54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95F86">
        <w:rPr>
          <w:sz w:val="28"/>
          <w:szCs w:val="28"/>
        </w:rPr>
        <w:t>И.п. – стойка ноги врозь, руки в стороны, ладони кверху. 1 – дугой кверху расслабленно правую руку влево с хлопками в ладони, одновременно туловище повернуть налево. 2 – и.п. 3-4 – то же в другую сторону. Руки не напрягать. Повторить 6-8 раз. Тепм средний.</w:t>
      </w:r>
    </w:p>
    <w:p w:rsidR="00243008" w:rsidRPr="00C95F86" w:rsidRDefault="00243008" w:rsidP="00091423">
      <w:pPr>
        <w:numPr>
          <w:ilvl w:val="0"/>
          <w:numId w:val="10"/>
        </w:numPr>
        <w:tabs>
          <w:tab w:val="clear" w:pos="1428"/>
          <w:tab w:val="num" w:pos="54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95F86">
        <w:rPr>
          <w:sz w:val="28"/>
          <w:szCs w:val="28"/>
        </w:rPr>
        <w:t>И.п. – о.с. 1 – руки вперед, ладони книзу. 2-4 – зигзагообразными движениями руки в стороны. 5-6 – руки вперед. 7-8 – руки расслабленно вниз. Повторить 4-6 раз. Темп средний.</w:t>
      </w:r>
    </w:p>
    <w:p w:rsidR="00243008" w:rsidRPr="00C95F86" w:rsidRDefault="00243008" w:rsidP="00091423">
      <w:pPr>
        <w:numPr>
          <w:ilvl w:val="0"/>
          <w:numId w:val="10"/>
        </w:numPr>
        <w:tabs>
          <w:tab w:val="clear" w:pos="1428"/>
          <w:tab w:val="num" w:pos="54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95F86">
        <w:rPr>
          <w:sz w:val="28"/>
          <w:szCs w:val="28"/>
        </w:rPr>
        <w:t>И.п. – о.с. 1 – руки свободно махом в стороны, слегка прогнуться. 2 – расслабляя мышцы плечевого пояса, «уронить» руки и приподнять их скрестно перед грудью. Повторить 6-8 раз. Темп средний.</w:t>
      </w:r>
    </w:p>
    <w:p w:rsidR="00243008" w:rsidRPr="00C95F86" w:rsidRDefault="00243008" w:rsidP="00091423">
      <w:pPr>
        <w:spacing w:line="276" w:lineRule="auto"/>
        <w:ind w:firstLine="709"/>
        <w:jc w:val="both"/>
        <w:rPr>
          <w:sz w:val="28"/>
          <w:szCs w:val="28"/>
          <w:u w:val="single"/>
        </w:rPr>
      </w:pPr>
      <w:r w:rsidRPr="00C95F86">
        <w:rPr>
          <w:sz w:val="28"/>
          <w:szCs w:val="28"/>
          <w:u w:val="single"/>
        </w:rPr>
        <w:t>4 комплекс</w:t>
      </w:r>
    </w:p>
    <w:p w:rsidR="00243008" w:rsidRPr="00C95F86" w:rsidRDefault="00243008" w:rsidP="00091423">
      <w:pPr>
        <w:numPr>
          <w:ilvl w:val="0"/>
          <w:numId w:val="11"/>
        </w:numPr>
        <w:tabs>
          <w:tab w:val="clear" w:pos="1428"/>
          <w:tab w:val="num" w:pos="54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95F86">
        <w:rPr>
          <w:sz w:val="28"/>
          <w:szCs w:val="28"/>
        </w:rPr>
        <w:t>И.п. – о.с. 1 – дугами внутрь, руки вверх – в стороны, прогнуться, голову назад. 2 – руки за голову, голову наклонить вперед. 3- «уронить» руки. 4 – и.п. Повторить 4-6 раз. Темп средний.</w:t>
      </w:r>
    </w:p>
    <w:p w:rsidR="00243008" w:rsidRPr="00C95F86" w:rsidRDefault="00243008" w:rsidP="00091423">
      <w:pPr>
        <w:numPr>
          <w:ilvl w:val="0"/>
          <w:numId w:val="11"/>
        </w:numPr>
        <w:tabs>
          <w:tab w:val="clear" w:pos="1428"/>
          <w:tab w:val="num" w:pos="54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95F86">
        <w:rPr>
          <w:sz w:val="28"/>
          <w:szCs w:val="28"/>
        </w:rPr>
        <w:lastRenderedPageBreak/>
        <w:t>И.п. – руки к плечам, кисти в кулаках. 1-2 – напряженно повернуть руки предплечьями и выпрямить их в сторны, кисти тыльной стороной вперед. 3 – руки расслабленно вниз. 4 – и.п. Повторить 6-8 раз., затем расслабленно вниз и встряхнуть кистями. Темп средний.</w:t>
      </w:r>
    </w:p>
    <w:p w:rsidR="00243008" w:rsidRPr="00C95F86" w:rsidRDefault="00243008" w:rsidP="00091423">
      <w:pPr>
        <w:numPr>
          <w:ilvl w:val="0"/>
          <w:numId w:val="11"/>
        </w:numPr>
        <w:tabs>
          <w:tab w:val="clear" w:pos="1428"/>
          <w:tab w:val="num" w:pos="54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95F86">
        <w:rPr>
          <w:sz w:val="28"/>
          <w:szCs w:val="28"/>
        </w:rPr>
        <w:t>И.п. – о.с. 1 – правую руку вперед, левую вверх. 2 – переменить положение рук. Повторить 3-4 раза, затем расслабленно опустить вниз и потрясти кистями, голову наклонить вперед. Темп средний.</w:t>
      </w:r>
    </w:p>
    <w:p w:rsidR="00243008" w:rsidRPr="00C95F86" w:rsidRDefault="00243008" w:rsidP="00091423">
      <w:pPr>
        <w:numPr>
          <w:ilvl w:val="0"/>
          <w:numId w:val="21"/>
        </w:numPr>
        <w:spacing w:line="276" w:lineRule="auto"/>
        <w:ind w:left="0" w:firstLine="709"/>
        <w:jc w:val="both"/>
        <w:rPr>
          <w:sz w:val="28"/>
          <w:szCs w:val="28"/>
          <w:u w:val="single"/>
        </w:rPr>
      </w:pPr>
      <w:r w:rsidRPr="00C95F86">
        <w:rPr>
          <w:i/>
          <w:sz w:val="28"/>
          <w:szCs w:val="28"/>
          <w:u w:val="single"/>
        </w:rPr>
        <w:t>Физкультминутка для снятия утомления с туловища и ног</w:t>
      </w:r>
      <w:r w:rsidRPr="00C95F86">
        <w:rPr>
          <w:sz w:val="28"/>
          <w:szCs w:val="28"/>
          <w:u w:val="single"/>
        </w:rPr>
        <w:t>.</w:t>
      </w:r>
    </w:p>
    <w:p w:rsidR="00243008" w:rsidRPr="00C95F86" w:rsidRDefault="00243008" w:rsidP="00091423">
      <w:pPr>
        <w:spacing w:line="276" w:lineRule="auto"/>
        <w:ind w:firstLine="709"/>
        <w:jc w:val="both"/>
        <w:rPr>
          <w:sz w:val="28"/>
          <w:szCs w:val="28"/>
        </w:rPr>
      </w:pPr>
      <w:r w:rsidRPr="00C95F86">
        <w:rPr>
          <w:sz w:val="28"/>
          <w:szCs w:val="28"/>
        </w:rPr>
        <w:t>(Физические упражнения для мышц ног, живота и спины усиливают венозное кровообращение в этих частях тела и способствуют предотвращению застойных явлений крово- и лимфообращения, отечности в нижних конечностях.)</w:t>
      </w:r>
    </w:p>
    <w:p w:rsidR="00243008" w:rsidRPr="00C95F86" w:rsidRDefault="00243008" w:rsidP="00091423">
      <w:pPr>
        <w:spacing w:line="276" w:lineRule="auto"/>
        <w:ind w:firstLine="709"/>
        <w:jc w:val="both"/>
        <w:rPr>
          <w:sz w:val="28"/>
          <w:szCs w:val="28"/>
          <w:u w:val="single"/>
        </w:rPr>
      </w:pPr>
      <w:r w:rsidRPr="00C95F86">
        <w:rPr>
          <w:sz w:val="28"/>
          <w:szCs w:val="28"/>
          <w:u w:val="single"/>
        </w:rPr>
        <w:t>1 комплекс</w:t>
      </w:r>
    </w:p>
    <w:p w:rsidR="00243008" w:rsidRPr="00C95F86" w:rsidRDefault="00243008" w:rsidP="00091423">
      <w:pPr>
        <w:numPr>
          <w:ilvl w:val="0"/>
          <w:numId w:val="12"/>
        </w:numPr>
        <w:tabs>
          <w:tab w:val="clear" w:pos="1428"/>
          <w:tab w:val="num" w:pos="54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95F86">
        <w:rPr>
          <w:sz w:val="28"/>
          <w:szCs w:val="28"/>
        </w:rPr>
        <w:t>И.п. – о.с. 1- шаг влево, руки к плечам, прогнуться. 2 – и.п. 3-4 – то же в другую сторону. Повторить 6-8 раз. Темп медленный.</w:t>
      </w:r>
    </w:p>
    <w:p w:rsidR="00243008" w:rsidRPr="00C95F86" w:rsidRDefault="00243008" w:rsidP="00091423">
      <w:pPr>
        <w:numPr>
          <w:ilvl w:val="0"/>
          <w:numId w:val="12"/>
        </w:numPr>
        <w:tabs>
          <w:tab w:val="clear" w:pos="1428"/>
          <w:tab w:val="num" w:pos="54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95F86">
        <w:rPr>
          <w:sz w:val="28"/>
          <w:szCs w:val="28"/>
        </w:rPr>
        <w:t>И.п. – стойка ноги врозь. 1 – упор присев. 2 – и.п. 3 – наклон вперед, руки впереди. 4 – и.п. Повторить 6-8 раз. Темп средний.</w:t>
      </w:r>
    </w:p>
    <w:p w:rsidR="00243008" w:rsidRPr="00C95F86" w:rsidRDefault="00243008" w:rsidP="00091423">
      <w:pPr>
        <w:numPr>
          <w:ilvl w:val="0"/>
          <w:numId w:val="12"/>
        </w:numPr>
        <w:tabs>
          <w:tab w:val="clear" w:pos="1428"/>
          <w:tab w:val="num" w:pos="54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95F86">
        <w:rPr>
          <w:sz w:val="28"/>
          <w:szCs w:val="28"/>
        </w:rPr>
        <w:t>И.п. – стойка ноги врозь, руки за голову. 1-3 – круговые движения тазом в одну сторону. 4-6 – то же в другую сторону. 7-8 – руки вниз и расслабленно потрясти кистями. Повторить 4-6 раз. Темп средний.</w:t>
      </w:r>
    </w:p>
    <w:p w:rsidR="00243008" w:rsidRPr="00C95F86" w:rsidRDefault="00243008" w:rsidP="00091423">
      <w:pPr>
        <w:spacing w:line="276" w:lineRule="auto"/>
        <w:ind w:firstLine="709"/>
        <w:jc w:val="both"/>
        <w:rPr>
          <w:sz w:val="28"/>
          <w:szCs w:val="28"/>
        </w:rPr>
      </w:pPr>
      <w:r w:rsidRPr="00C95F86">
        <w:rPr>
          <w:sz w:val="28"/>
          <w:szCs w:val="28"/>
          <w:u w:val="single"/>
        </w:rPr>
        <w:t>2 комплекс</w:t>
      </w:r>
    </w:p>
    <w:p w:rsidR="00243008" w:rsidRPr="00C95F86" w:rsidRDefault="00243008" w:rsidP="00091423">
      <w:pPr>
        <w:numPr>
          <w:ilvl w:val="0"/>
          <w:numId w:val="13"/>
        </w:numPr>
        <w:tabs>
          <w:tab w:val="clear" w:pos="1428"/>
          <w:tab w:val="num" w:pos="54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95F86">
        <w:rPr>
          <w:sz w:val="28"/>
          <w:szCs w:val="28"/>
        </w:rPr>
        <w:t>И.п. – о. С. 1 – выпад влево, руки дугами внутрь, вверх в стороны. 2 – толчком левой приставить ногу, дугами внутрь руки вниз. 3-4 – то же в другую сторону. Повторить 6-8 раз. Темп средний.</w:t>
      </w:r>
    </w:p>
    <w:p w:rsidR="00243008" w:rsidRPr="00C95F86" w:rsidRDefault="00243008" w:rsidP="00091423">
      <w:pPr>
        <w:numPr>
          <w:ilvl w:val="0"/>
          <w:numId w:val="13"/>
        </w:numPr>
        <w:tabs>
          <w:tab w:val="clear" w:pos="1428"/>
          <w:tab w:val="num" w:pos="54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95F86">
        <w:rPr>
          <w:sz w:val="28"/>
          <w:szCs w:val="28"/>
        </w:rPr>
        <w:t>И.п. – о.с. 1-2 – присед на носках, колени врозь, руки вперед – в стороны. 3 – встать на правую, мах левой назад, руки вверх. 4 – приставить левую, руки свободно вниз и встряхнуть руками. 5-8 – то же с махом правой ногой назад. Повторить 4-6 раз. Темп средний.</w:t>
      </w:r>
    </w:p>
    <w:p w:rsidR="00243008" w:rsidRPr="00C95F86" w:rsidRDefault="00243008" w:rsidP="00091423">
      <w:pPr>
        <w:numPr>
          <w:ilvl w:val="0"/>
          <w:numId w:val="13"/>
        </w:numPr>
        <w:tabs>
          <w:tab w:val="clear" w:pos="1428"/>
          <w:tab w:val="num" w:pos="54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95F86">
        <w:rPr>
          <w:sz w:val="28"/>
          <w:szCs w:val="28"/>
        </w:rPr>
        <w:t>И.п. – стойка ноги врозь. 1-2 – наклон вперед, правая рука скользит вдоль ноги вниз, левая, сгибаясь, вдоль тела вверх. 3-4 – и.п. 5-8 – то же в другую сторону. Повторить 6-8 раз. Темп средний.</w:t>
      </w:r>
    </w:p>
    <w:p w:rsidR="00243008" w:rsidRPr="00C95F86" w:rsidRDefault="00243008" w:rsidP="00091423">
      <w:pPr>
        <w:spacing w:line="276" w:lineRule="auto"/>
        <w:ind w:firstLine="709"/>
        <w:jc w:val="both"/>
        <w:rPr>
          <w:sz w:val="28"/>
          <w:szCs w:val="28"/>
          <w:u w:val="single"/>
        </w:rPr>
      </w:pPr>
      <w:r w:rsidRPr="00C95F86">
        <w:rPr>
          <w:sz w:val="28"/>
          <w:szCs w:val="28"/>
          <w:u w:val="single"/>
        </w:rPr>
        <w:t>3 комплекс</w:t>
      </w:r>
    </w:p>
    <w:p w:rsidR="00243008" w:rsidRPr="00C95F86" w:rsidRDefault="00243008" w:rsidP="00091423">
      <w:pPr>
        <w:numPr>
          <w:ilvl w:val="0"/>
          <w:numId w:val="14"/>
        </w:numPr>
        <w:tabs>
          <w:tab w:val="clear" w:pos="1428"/>
          <w:tab w:val="num" w:pos="54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95F86">
        <w:rPr>
          <w:sz w:val="28"/>
          <w:szCs w:val="28"/>
        </w:rPr>
        <w:t>И.п. – руки скрестно перед грудью. 1 – взмах правой ногой в сторону, руки дугами книзу, в стороны. 2 – и.п. 3-4 – то же в другую сторону. Повторить 6-8 раз. Темп средний.</w:t>
      </w:r>
    </w:p>
    <w:p w:rsidR="00243008" w:rsidRPr="00C95F86" w:rsidRDefault="00243008" w:rsidP="00091423">
      <w:pPr>
        <w:numPr>
          <w:ilvl w:val="0"/>
          <w:numId w:val="14"/>
        </w:numPr>
        <w:tabs>
          <w:tab w:val="clear" w:pos="1428"/>
          <w:tab w:val="num" w:pos="54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95F86">
        <w:rPr>
          <w:sz w:val="28"/>
          <w:szCs w:val="28"/>
        </w:rPr>
        <w:t>И.п. – стойка ноги врозь пошире, руки вверх – в стороны. 1 – полуприсед на правой, левую ногу повернуть коленом внутрь, руки на пояс. 2 – и.п. 3-4 – то же в другую сторону. Повторить 6-8 раз. Темп средний.</w:t>
      </w:r>
    </w:p>
    <w:p w:rsidR="00243008" w:rsidRPr="00C95F86" w:rsidRDefault="00243008" w:rsidP="00091423">
      <w:pPr>
        <w:numPr>
          <w:ilvl w:val="0"/>
          <w:numId w:val="14"/>
        </w:numPr>
        <w:tabs>
          <w:tab w:val="clear" w:pos="1428"/>
          <w:tab w:val="num" w:pos="54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95F86">
        <w:rPr>
          <w:sz w:val="28"/>
          <w:szCs w:val="28"/>
        </w:rPr>
        <w:lastRenderedPageBreak/>
        <w:t>И.п. –выпад левой ногой вперед. 1- мах руками направо с поворотом туловища направо. 2 – мах руками налево с поворотом туловища налево. Упражнения выполнять размашисто расслабленными руками. То же с выпадом правой. Повторить 6-8 раз. Темп средний.</w:t>
      </w:r>
    </w:p>
    <w:p w:rsidR="00243008" w:rsidRPr="00C95F86" w:rsidRDefault="00243008" w:rsidP="00091423">
      <w:pPr>
        <w:spacing w:line="276" w:lineRule="auto"/>
        <w:ind w:firstLine="709"/>
        <w:jc w:val="both"/>
        <w:rPr>
          <w:sz w:val="28"/>
          <w:szCs w:val="28"/>
        </w:rPr>
      </w:pPr>
      <w:r w:rsidRPr="00C95F86">
        <w:rPr>
          <w:sz w:val="28"/>
          <w:szCs w:val="28"/>
          <w:u w:val="single"/>
        </w:rPr>
        <w:t>4 комплекс</w:t>
      </w:r>
    </w:p>
    <w:p w:rsidR="00243008" w:rsidRPr="00C95F86" w:rsidRDefault="00243008" w:rsidP="00091423">
      <w:pPr>
        <w:numPr>
          <w:ilvl w:val="0"/>
          <w:numId w:val="15"/>
        </w:numPr>
        <w:tabs>
          <w:tab w:val="clear" w:pos="1428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95F86">
        <w:rPr>
          <w:sz w:val="28"/>
          <w:szCs w:val="28"/>
        </w:rPr>
        <w:t>И.п. – стойка ноги врозь, руки вправо. 1- полуприседая и наклоняясь, руки махом вниз. Разгибая правую ногу, выпрямляя туловище и передавая тяжесть тела на левую ногу, мах руками влево. 2 – то же в другую сторону. Упражнение выполнять слитно. Повторить 4-6 раз. Темп средний.</w:t>
      </w:r>
    </w:p>
    <w:p w:rsidR="00243008" w:rsidRPr="00C95F86" w:rsidRDefault="00243008" w:rsidP="00091423">
      <w:pPr>
        <w:numPr>
          <w:ilvl w:val="0"/>
          <w:numId w:val="15"/>
        </w:numPr>
        <w:tabs>
          <w:tab w:val="clear" w:pos="1428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95F86">
        <w:rPr>
          <w:sz w:val="28"/>
          <w:szCs w:val="28"/>
        </w:rPr>
        <w:t>И.п. – руки в стороны. 1-2 – присед, колени вместе, руки за спину. 3 – выпрямляя ноги, наклон вперед, руками коснуться пола. 4 – и.п. Повторить 6-8 раз. Темп средний.</w:t>
      </w:r>
    </w:p>
    <w:p w:rsidR="00243008" w:rsidRPr="00C95F86" w:rsidRDefault="00243008" w:rsidP="00091423">
      <w:pPr>
        <w:numPr>
          <w:ilvl w:val="0"/>
          <w:numId w:val="15"/>
        </w:numPr>
        <w:tabs>
          <w:tab w:val="clear" w:pos="1428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95F86">
        <w:rPr>
          <w:sz w:val="28"/>
          <w:szCs w:val="28"/>
        </w:rPr>
        <w:t>И.п. – стойка ноги врозь, руки за голову. 1 – резко повернуть таз направо. 2 – резко повернуть таз налево. Во время поворотов плечевой пояс оставить неподвижным. Повторить 6-8 раз. Темп средний.</w:t>
      </w:r>
    </w:p>
    <w:p w:rsidR="00243008" w:rsidRPr="00091423" w:rsidRDefault="00243008" w:rsidP="00091423">
      <w:pPr>
        <w:spacing w:line="276" w:lineRule="auto"/>
        <w:ind w:firstLine="709"/>
        <w:jc w:val="both"/>
        <w:rPr>
          <w:sz w:val="28"/>
          <w:szCs w:val="28"/>
        </w:rPr>
      </w:pPr>
    </w:p>
    <w:sectPr w:rsidR="00243008" w:rsidRPr="00091423" w:rsidSect="00512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034E" w:rsidRDefault="0035034E" w:rsidP="00DF136D">
      <w:r>
        <w:separator/>
      </w:r>
    </w:p>
  </w:endnote>
  <w:endnote w:type="continuationSeparator" w:id="1">
    <w:p w:rsidR="0035034E" w:rsidRDefault="0035034E" w:rsidP="00DF13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034E" w:rsidRDefault="0035034E" w:rsidP="00DF136D">
      <w:r>
        <w:separator/>
      </w:r>
    </w:p>
  </w:footnote>
  <w:footnote w:type="continuationSeparator" w:id="1">
    <w:p w:rsidR="0035034E" w:rsidRDefault="0035034E" w:rsidP="00DF136D">
      <w:r>
        <w:continuationSeparator/>
      </w:r>
    </w:p>
  </w:footnote>
  <w:footnote w:id="2">
    <w:p w:rsidR="00DF136D" w:rsidRDefault="00DF136D">
      <w:pPr>
        <w:pStyle w:val="a6"/>
      </w:pPr>
      <w:r>
        <w:rPr>
          <w:rStyle w:val="a8"/>
        </w:rPr>
        <w:footnoteRef/>
      </w:r>
      <w:r>
        <w:t xml:space="preserve"> </w:t>
      </w:r>
      <w:r w:rsidRPr="00F64A58">
        <w:rPr>
          <w:b/>
          <w:i/>
          <w:sz w:val="28"/>
          <w:szCs w:val="28"/>
        </w:rPr>
        <w:t>При отсутствии информации о качестве используемых мониторов необходимо ориентироваться на данный вариант непрерывной длительности.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30051"/>
    <w:multiLevelType w:val="hybridMultilevel"/>
    <w:tmpl w:val="96BA087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6785950"/>
    <w:multiLevelType w:val="hybridMultilevel"/>
    <w:tmpl w:val="15EA37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4E1860"/>
    <w:multiLevelType w:val="hybridMultilevel"/>
    <w:tmpl w:val="D87A834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C555B0F"/>
    <w:multiLevelType w:val="hybridMultilevel"/>
    <w:tmpl w:val="3B382DC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0E783FE6"/>
    <w:multiLevelType w:val="hybridMultilevel"/>
    <w:tmpl w:val="6D46B5A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>
    <w:nsid w:val="0F2C42A9"/>
    <w:multiLevelType w:val="hybridMultilevel"/>
    <w:tmpl w:val="305C8C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F23F3D"/>
    <w:multiLevelType w:val="hybridMultilevel"/>
    <w:tmpl w:val="71F8C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715A50"/>
    <w:multiLevelType w:val="hybridMultilevel"/>
    <w:tmpl w:val="D772D08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>
    <w:nsid w:val="1E7657E3"/>
    <w:multiLevelType w:val="multilevel"/>
    <w:tmpl w:val="D39C92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F76E0F"/>
    <w:multiLevelType w:val="hybridMultilevel"/>
    <w:tmpl w:val="073626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D94AD5"/>
    <w:multiLevelType w:val="hybridMultilevel"/>
    <w:tmpl w:val="26E8E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8A4E04"/>
    <w:multiLevelType w:val="hybridMultilevel"/>
    <w:tmpl w:val="5C242E4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>
    <w:nsid w:val="28450710"/>
    <w:multiLevelType w:val="hybridMultilevel"/>
    <w:tmpl w:val="1F346A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1C6EE3"/>
    <w:multiLevelType w:val="hybridMultilevel"/>
    <w:tmpl w:val="99F6EA2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>
    <w:nsid w:val="30A848ED"/>
    <w:multiLevelType w:val="hybridMultilevel"/>
    <w:tmpl w:val="DCE27B3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>
    <w:nsid w:val="33BE2B4C"/>
    <w:multiLevelType w:val="hybridMultilevel"/>
    <w:tmpl w:val="8CCCE5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F929D3"/>
    <w:multiLevelType w:val="hybridMultilevel"/>
    <w:tmpl w:val="9476D7F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54C259F"/>
    <w:multiLevelType w:val="hybridMultilevel"/>
    <w:tmpl w:val="5BF40636"/>
    <w:lvl w:ilvl="0" w:tplc="153880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DC240BF"/>
    <w:multiLevelType w:val="hybridMultilevel"/>
    <w:tmpl w:val="63BEDEC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9">
    <w:nsid w:val="4E7B0894"/>
    <w:multiLevelType w:val="hybridMultilevel"/>
    <w:tmpl w:val="6974E7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D75163"/>
    <w:multiLevelType w:val="hybridMultilevel"/>
    <w:tmpl w:val="31EA3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5F85B52"/>
    <w:multiLevelType w:val="hybridMultilevel"/>
    <w:tmpl w:val="5DB0A0E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2">
    <w:nsid w:val="5872431D"/>
    <w:multiLevelType w:val="hybridMultilevel"/>
    <w:tmpl w:val="7EC4871A"/>
    <w:lvl w:ilvl="0" w:tplc="41EEA1AA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5E4C652A"/>
    <w:multiLevelType w:val="multilevel"/>
    <w:tmpl w:val="5BE005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2058"/>
        </w:tabs>
        <w:ind w:left="2058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766"/>
        </w:tabs>
        <w:ind w:left="2766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474"/>
        </w:tabs>
        <w:ind w:left="3474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182"/>
        </w:tabs>
        <w:ind w:left="4182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4">
    <w:nsid w:val="63767CD3"/>
    <w:multiLevelType w:val="hybridMultilevel"/>
    <w:tmpl w:val="F3FE0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C90B17"/>
    <w:multiLevelType w:val="hybridMultilevel"/>
    <w:tmpl w:val="2B5A6C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5D70E64"/>
    <w:multiLevelType w:val="hybridMultilevel"/>
    <w:tmpl w:val="98965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0"/>
  </w:num>
  <w:num w:numId="4">
    <w:abstractNumId w:val="15"/>
  </w:num>
  <w:num w:numId="5">
    <w:abstractNumId w:val="3"/>
  </w:num>
  <w:num w:numId="6">
    <w:abstractNumId w:val="12"/>
  </w:num>
  <w:num w:numId="7">
    <w:abstractNumId w:val="5"/>
  </w:num>
  <w:num w:numId="8">
    <w:abstractNumId w:val="9"/>
  </w:num>
  <w:num w:numId="9">
    <w:abstractNumId w:val="20"/>
  </w:num>
  <w:num w:numId="10">
    <w:abstractNumId w:val="14"/>
  </w:num>
  <w:num w:numId="11">
    <w:abstractNumId w:val="13"/>
  </w:num>
  <w:num w:numId="12">
    <w:abstractNumId w:val="18"/>
  </w:num>
  <w:num w:numId="13">
    <w:abstractNumId w:val="7"/>
  </w:num>
  <w:num w:numId="14">
    <w:abstractNumId w:val="21"/>
  </w:num>
  <w:num w:numId="15">
    <w:abstractNumId w:val="11"/>
  </w:num>
  <w:num w:numId="16">
    <w:abstractNumId w:val="1"/>
  </w:num>
  <w:num w:numId="17">
    <w:abstractNumId w:val="25"/>
  </w:num>
  <w:num w:numId="18">
    <w:abstractNumId w:val="19"/>
  </w:num>
  <w:num w:numId="19">
    <w:abstractNumId w:val="8"/>
  </w:num>
  <w:num w:numId="20">
    <w:abstractNumId w:val="17"/>
  </w:num>
  <w:num w:numId="21">
    <w:abstractNumId w:val="2"/>
  </w:num>
  <w:num w:numId="22">
    <w:abstractNumId w:val="4"/>
  </w:num>
  <w:num w:numId="23">
    <w:abstractNumId w:val="6"/>
  </w:num>
  <w:num w:numId="24">
    <w:abstractNumId w:val="10"/>
  </w:num>
  <w:num w:numId="25">
    <w:abstractNumId w:val="24"/>
  </w:num>
  <w:num w:numId="26">
    <w:abstractNumId w:val="26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7D18"/>
    <w:rsid w:val="00023774"/>
    <w:rsid w:val="00091423"/>
    <w:rsid w:val="000C241B"/>
    <w:rsid w:val="00136003"/>
    <w:rsid w:val="001C6AAB"/>
    <w:rsid w:val="00243008"/>
    <w:rsid w:val="00261C6C"/>
    <w:rsid w:val="00296732"/>
    <w:rsid w:val="0035034E"/>
    <w:rsid w:val="00356D73"/>
    <w:rsid w:val="00390D35"/>
    <w:rsid w:val="003B0421"/>
    <w:rsid w:val="003D29BA"/>
    <w:rsid w:val="003F41B8"/>
    <w:rsid w:val="003F4842"/>
    <w:rsid w:val="00404EFE"/>
    <w:rsid w:val="004055DC"/>
    <w:rsid w:val="0045163D"/>
    <w:rsid w:val="004A2989"/>
    <w:rsid w:val="004C1D9D"/>
    <w:rsid w:val="0050714E"/>
    <w:rsid w:val="00512AC3"/>
    <w:rsid w:val="005260B4"/>
    <w:rsid w:val="00527EC4"/>
    <w:rsid w:val="00597FBD"/>
    <w:rsid w:val="005A0586"/>
    <w:rsid w:val="005C62BF"/>
    <w:rsid w:val="005C6FEA"/>
    <w:rsid w:val="00606D9D"/>
    <w:rsid w:val="0061598A"/>
    <w:rsid w:val="0062155E"/>
    <w:rsid w:val="0063676F"/>
    <w:rsid w:val="006429F3"/>
    <w:rsid w:val="006A4EE9"/>
    <w:rsid w:val="006B2A70"/>
    <w:rsid w:val="006C18F8"/>
    <w:rsid w:val="0077314C"/>
    <w:rsid w:val="00831A0F"/>
    <w:rsid w:val="00845FD3"/>
    <w:rsid w:val="00854A1C"/>
    <w:rsid w:val="00864791"/>
    <w:rsid w:val="008D0B44"/>
    <w:rsid w:val="008F7235"/>
    <w:rsid w:val="00951E16"/>
    <w:rsid w:val="00986359"/>
    <w:rsid w:val="0099501E"/>
    <w:rsid w:val="009E4B9D"/>
    <w:rsid w:val="00A150CC"/>
    <w:rsid w:val="00A41DAF"/>
    <w:rsid w:val="00B9474C"/>
    <w:rsid w:val="00BB4A30"/>
    <w:rsid w:val="00BC7D18"/>
    <w:rsid w:val="00C42637"/>
    <w:rsid w:val="00C6737A"/>
    <w:rsid w:val="00C95F86"/>
    <w:rsid w:val="00CA561E"/>
    <w:rsid w:val="00D03DFB"/>
    <w:rsid w:val="00D05CA4"/>
    <w:rsid w:val="00D15BBE"/>
    <w:rsid w:val="00D27E29"/>
    <w:rsid w:val="00D45AF1"/>
    <w:rsid w:val="00D95AF4"/>
    <w:rsid w:val="00DB3A64"/>
    <w:rsid w:val="00DC252C"/>
    <w:rsid w:val="00DF136D"/>
    <w:rsid w:val="00E12F57"/>
    <w:rsid w:val="00E1503F"/>
    <w:rsid w:val="00E83D07"/>
    <w:rsid w:val="00EB2998"/>
    <w:rsid w:val="00F64A58"/>
    <w:rsid w:val="00F80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D18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BC7D18"/>
    <w:pPr>
      <w:keepNext/>
      <w:spacing w:line="360" w:lineRule="auto"/>
      <w:ind w:firstLine="720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C7D18"/>
    <w:pPr>
      <w:keepNext/>
      <w:spacing w:line="360" w:lineRule="auto"/>
      <w:ind w:firstLine="708"/>
      <w:jc w:val="both"/>
      <w:outlineLvl w:val="4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BC7D1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link w:val="5"/>
    <w:rsid w:val="00BC7D18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a3">
    <w:name w:val="Normal (Web)"/>
    <w:basedOn w:val="a"/>
    <w:uiPriority w:val="99"/>
    <w:semiHidden/>
    <w:unhideWhenUsed/>
    <w:rsid w:val="00F64A58"/>
    <w:pPr>
      <w:spacing w:before="100" w:beforeAutospacing="1" w:after="100" w:afterAutospacing="1"/>
    </w:pPr>
  </w:style>
  <w:style w:type="character" w:styleId="a4">
    <w:name w:val="Hyperlink"/>
    <w:uiPriority w:val="99"/>
    <w:semiHidden/>
    <w:unhideWhenUsed/>
    <w:rsid w:val="00F64A58"/>
    <w:rPr>
      <w:color w:val="0000FF"/>
      <w:u w:val="single"/>
    </w:rPr>
  </w:style>
  <w:style w:type="character" w:styleId="a5">
    <w:name w:val="Strong"/>
    <w:uiPriority w:val="22"/>
    <w:qFormat/>
    <w:rsid w:val="00F64A58"/>
    <w:rPr>
      <w:b/>
      <w:bCs/>
    </w:rPr>
  </w:style>
  <w:style w:type="paragraph" w:styleId="a6">
    <w:name w:val="footnote text"/>
    <w:basedOn w:val="a"/>
    <w:link w:val="a7"/>
    <w:uiPriority w:val="99"/>
    <w:semiHidden/>
    <w:unhideWhenUsed/>
    <w:rsid w:val="00DF136D"/>
    <w:rPr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rsid w:val="00DF136D"/>
    <w:rPr>
      <w:rFonts w:ascii="Times New Roman" w:eastAsia="Times New Roman" w:hAnsi="Times New Roman"/>
    </w:rPr>
  </w:style>
  <w:style w:type="character" w:styleId="a8">
    <w:name w:val="footnote reference"/>
    <w:uiPriority w:val="99"/>
    <w:semiHidden/>
    <w:unhideWhenUsed/>
    <w:rsid w:val="00DF136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class.home-edu.ru/mod/page/view.php?id=19032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class.home-edu.ru/mod/resource/view.php?id=19030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class.home-edu.ru/mod/resource/view.php?id=19031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andia.ru/text/category/uchebnie_posobiy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class.home-edu.ru/mod/page/view.php?id=19032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FCCDB-9ED4-4929-9447-10BA8DD44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4444</Words>
  <Characters>25331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29716</CharactersWithSpaces>
  <SharedDoc>false</SharedDoc>
  <HLinks>
    <vt:vector size="30" baseType="variant">
      <vt:variant>
        <vt:i4>5636126</vt:i4>
      </vt:variant>
      <vt:variant>
        <vt:i4>12</vt:i4>
      </vt:variant>
      <vt:variant>
        <vt:i4>0</vt:i4>
      </vt:variant>
      <vt:variant>
        <vt:i4>5</vt:i4>
      </vt:variant>
      <vt:variant>
        <vt:lpwstr>http://iclass.home-edu.ru/mod/resource/view.php?id=190305</vt:lpwstr>
      </vt:variant>
      <vt:variant>
        <vt:lpwstr/>
      </vt:variant>
      <vt:variant>
        <vt:i4>5701662</vt:i4>
      </vt:variant>
      <vt:variant>
        <vt:i4>9</vt:i4>
      </vt:variant>
      <vt:variant>
        <vt:i4>0</vt:i4>
      </vt:variant>
      <vt:variant>
        <vt:i4>5</vt:i4>
      </vt:variant>
      <vt:variant>
        <vt:lpwstr>http://iclass.home-edu.ru/mod/resource/view.php?id=190314</vt:lpwstr>
      </vt:variant>
      <vt:variant>
        <vt:lpwstr/>
      </vt:variant>
      <vt:variant>
        <vt:i4>3014684</vt:i4>
      </vt:variant>
      <vt:variant>
        <vt:i4>6</vt:i4>
      </vt:variant>
      <vt:variant>
        <vt:i4>0</vt:i4>
      </vt:variant>
      <vt:variant>
        <vt:i4>5</vt:i4>
      </vt:variant>
      <vt:variant>
        <vt:lpwstr>https://pandia.ru/text/category/uchebnie_posobiya/</vt:lpwstr>
      </vt:variant>
      <vt:variant>
        <vt:lpwstr/>
      </vt:variant>
      <vt:variant>
        <vt:i4>5046302</vt:i4>
      </vt:variant>
      <vt:variant>
        <vt:i4>3</vt:i4>
      </vt:variant>
      <vt:variant>
        <vt:i4>0</vt:i4>
      </vt:variant>
      <vt:variant>
        <vt:i4>5</vt:i4>
      </vt:variant>
      <vt:variant>
        <vt:lpwstr>http://iclass.home-edu.ru/mod/page/view.php?id=190325</vt:lpwstr>
      </vt:variant>
      <vt:variant>
        <vt:lpwstr/>
      </vt:variant>
      <vt:variant>
        <vt:i4>5046302</vt:i4>
      </vt:variant>
      <vt:variant>
        <vt:i4>0</vt:i4>
      </vt:variant>
      <vt:variant>
        <vt:i4>0</vt:i4>
      </vt:variant>
      <vt:variant>
        <vt:i4>5</vt:i4>
      </vt:variant>
      <vt:variant>
        <vt:lpwstr>http://iclass.home-edu.ru/mod/page/view.php?id=190325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samsung</cp:lastModifiedBy>
  <cp:revision>2</cp:revision>
  <dcterms:created xsi:type="dcterms:W3CDTF">2021-09-27T04:06:00Z</dcterms:created>
  <dcterms:modified xsi:type="dcterms:W3CDTF">2021-09-27T04:06:00Z</dcterms:modified>
</cp:coreProperties>
</file>