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DD" w:rsidRDefault="00801DD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C:\Users\Иван\Desktop\карантин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карантин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</w:pPr>
      <w:bookmarkStart w:id="0" w:name="_GoBack"/>
    </w:p>
    <w:p w:rsidR="00801DDD" w:rsidRPr="00801DDD" w:rsidRDefault="00801DDD">
      <w:pPr>
        <w:rPr>
          <w:rFonts w:ascii="Times New Roman" w:hAnsi="Times New Roman" w:cs="Times New Roman"/>
          <w:b/>
          <w:color w:val="262626"/>
          <w:shd w:val="clear" w:color="auto" w:fill="FFFFFF"/>
        </w:rPr>
        <w:sectPr w:rsidR="00801DDD" w:rsidRPr="00801DDD" w:rsidSect="00801DD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01DDD">
        <w:rPr>
          <w:rFonts w:ascii="Times New Roman" w:hAnsi="Times New Roman" w:cs="Times New Roman"/>
          <w:b/>
          <w:color w:val="262626"/>
          <w:shd w:val="clear" w:color="auto" w:fill="FFFFFF"/>
        </w:rPr>
        <w:t>Как правильно мыть руки?</w:t>
      </w:r>
    </w:p>
    <w:bookmarkEnd w:id="0"/>
    <w:p w:rsidR="00E448B9" w:rsidRPr="00801DDD" w:rsidRDefault="00801DDD">
      <w:pPr>
        <w:rPr>
          <w:rFonts w:ascii="Times New Roman" w:hAnsi="Times New Roman" w:cs="Times New Roman"/>
        </w:rPr>
      </w:pPr>
      <w:r w:rsidRPr="00801DDD">
        <w:rPr>
          <w:rFonts w:ascii="Times New Roman" w:hAnsi="Times New Roman" w:cs="Times New Roman"/>
          <w:color w:val="262626"/>
        </w:rPr>
        <w:lastRenderedPageBreak/>
        <w:br/>
      </w:r>
      <w:r w:rsidRPr="00801DDD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Times New Roman" w:hAnsi="Times New Roman" w:cs="Times New Roman"/>
          <w:b/>
          <w:color w:val="262626"/>
          <w:shd w:val="clear" w:color="auto" w:fill="FFFFFF"/>
        </w:rPr>
        <w:t>Во-первых</w:t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, мытьё рук — самый эффективный способ предотвратить заражение </w:t>
      </w:r>
      <w:proofErr w:type="spellStart"/>
      <w:r w:rsidRPr="00801DDD">
        <w:rPr>
          <w:rFonts w:ascii="Times New Roman" w:hAnsi="Times New Roman" w:cs="Times New Roman"/>
          <w:color w:val="262626"/>
          <w:shd w:val="clear" w:color="auto" w:fill="FFFFFF"/>
        </w:rPr>
        <w:t>коронавирусом</w:t>
      </w:r>
      <w:proofErr w:type="spellEnd"/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. </w:t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>У</w:t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 вируса есть защитная оболочка, с помощью которой он присоединятся к клеткам лёгких, чтобы внедриться в них. Вот эта оболочка и уничтожается мылом, а обезвреженный таким образом вирус смывается в раковину. Кто к нам с «короной» придёт, тот от мыла и погибнет.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Times New Roman" w:hAnsi="Times New Roman" w:cs="Times New Roman"/>
          <w:b/>
          <w:color w:val="262626"/>
          <w:shd w:val="clear" w:color="auto" w:fill="FFFFFF"/>
        </w:rPr>
        <w:t>Во-вторых,</w:t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 мытьё рук — это динамический стереотип, а проще говоря — привычка. Что это значит? Это значит, что вы привыкли мыть руки определённым образом и в определённые моменты времени. В другое время, если вы сознательно этим не озаботитесь, вам и в голову не придёт мыть руки. То есть нужно включать осознанность!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Segoe UI Symbol" w:hAnsi="Segoe UI Symbol" w:cs="Segoe UI Symbol"/>
          <w:color w:val="262626"/>
          <w:shd w:val="clear" w:color="auto" w:fill="FFFFFF"/>
        </w:rPr>
        <w:t>⠀⠀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Эта осознанность должна касаться и самой механики мытья рук. Наши обычные «спрыскивания» должны остаться в </w:t>
      </w:r>
      <w:proofErr w:type="spellStart"/>
      <w:r w:rsidRPr="00801DDD">
        <w:rPr>
          <w:rFonts w:ascii="Times New Roman" w:hAnsi="Times New Roman" w:cs="Times New Roman"/>
          <w:color w:val="262626"/>
          <w:shd w:val="clear" w:color="auto" w:fill="FFFFFF"/>
        </w:rPr>
        <w:t>докарантинном</w:t>
      </w:r>
      <w:proofErr w:type="spellEnd"/>
      <w:r w:rsidRPr="00801DDD">
        <w:rPr>
          <w:rFonts w:ascii="Times New Roman" w:hAnsi="Times New Roman" w:cs="Times New Roman"/>
          <w:color w:val="262626"/>
          <w:shd w:val="clear" w:color="auto" w:fill="FFFFFF"/>
        </w:rPr>
        <w:t xml:space="preserve"> прошлом. Сейчас мытьё рук — это серьёзное и ответственно дело. Задача не в том, чтобы просто намочить руки, а в том, чтобы вычистить их мылом по всем поверхностям.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Segoe UI Symbol" w:hAnsi="Segoe UI Symbol" w:cs="Segoe UI Symbol"/>
          <w:color w:val="262626"/>
          <w:shd w:val="clear" w:color="auto" w:fill="FFFFFF"/>
        </w:rPr>
        <w:t>⠀</w:t>
      </w:r>
      <w:r w:rsidRPr="00801DDD">
        <w:rPr>
          <w:rFonts w:ascii="Times New Roman" w:hAnsi="Times New Roman" w:cs="Times New Roman"/>
          <w:color w:val="262626"/>
        </w:rPr>
        <w:br/>
      </w:r>
      <w:r w:rsidRPr="00801DDD">
        <w:rPr>
          <w:rFonts w:ascii="Times New Roman" w:hAnsi="Times New Roman" w:cs="Times New Roman"/>
          <w:color w:val="262626"/>
          <w:shd w:val="clear" w:color="auto" w:fill="FFFFFF"/>
        </w:rPr>
        <w:t>Мойте руки! И будьте здоровы!</w:t>
      </w:r>
    </w:p>
    <w:sectPr w:rsidR="00E448B9" w:rsidRPr="00801DDD" w:rsidSect="00801D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DD"/>
    <w:rsid w:val="00801DDD"/>
    <w:rsid w:val="00E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2020-04-05T17:55:00Z</dcterms:created>
  <dcterms:modified xsi:type="dcterms:W3CDTF">2020-04-05T18:03:00Z</dcterms:modified>
</cp:coreProperties>
</file>