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BF" w:rsidRPr="00D15D2B" w:rsidRDefault="00892319" w:rsidP="008923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5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67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2D77BF" w:rsidRPr="00D15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работы с одаренными детьми за 2017-2018 учебный год</w:t>
      </w:r>
    </w:p>
    <w:p w:rsidR="002D77BF" w:rsidRPr="00D15D2B" w:rsidRDefault="002D77BF" w:rsidP="002D77BF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77BF" w:rsidRPr="00D15D2B" w:rsidRDefault="002D77BF" w:rsidP="002D77B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15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2017-2018 учебном году была </w:t>
      </w:r>
      <w:r w:rsidR="00C33BBA" w:rsidRPr="00D15D2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</w:t>
      </w:r>
      <w:r w:rsidRPr="00D15D2B"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работа по реализации школьной программы «Одаренные дети».</w:t>
      </w:r>
    </w:p>
    <w:p w:rsidR="00E72A60" w:rsidRPr="00D15D2B" w:rsidRDefault="00E72A60" w:rsidP="00E72A60">
      <w:pPr>
        <w:pStyle w:val="a7"/>
        <w:spacing w:before="0" w:beforeAutospacing="0" w:after="0" w:afterAutospacing="0"/>
        <w:ind w:left="360" w:right="454"/>
        <w:jc w:val="both"/>
      </w:pPr>
      <w:r w:rsidRPr="00D15D2B">
        <w:rPr>
          <w:b/>
          <w:bCs/>
          <w:i/>
        </w:rPr>
        <w:t>Цель:</w:t>
      </w:r>
      <w:r w:rsidRPr="00D15D2B">
        <w:rPr>
          <w:b/>
          <w:bCs/>
        </w:rPr>
        <w:t xml:space="preserve">  </w:t>
      </w:r>
      <w:r w:rsidRPr="00D15D2B">
        <w:t>Создание благоприятных  условий для развития детей, имеющих высокий уровень учебно-познавательной мотивации, в интересах личности, общества и государства.</w:t>
      </w:r>
    </w:p>
    <w:p w:rsidR="00E72A60" w:rsidRPr="00D15D2B" w:rsidRDefault="00E72A60" w:rsidP="00E72A60">
      <w:pPr>
        <w:pStyle w:val="a7"/>
        <w:spacing w:before="0" w:beforeAutospacing="0" w:after="0" w:afterAutospacing="0"/>
        <w:ind w:right="454"/>
        <w:rPr>
          <w:b/>
          <w:bCs/>
          <w:i/>
        </w:rPr>
      </w:pPr>
      <w:r w:rsidRPr="00D15D2B">
        <w:rPr>
          <w:b/>
          <w:bCs/>
        </w:rPr>
        <w:t xml:space="preserve"> </w:t>
      </w:r>
      <w:r w:rsidRPr="00D15D2B">
        <w:rPr>
          <w:b/>
          <w:bCs/>
          <w:i/>
        </w:rPr>
        <w:t>Задачи:</w:t>
      </w:r>
    </w:p>
    <w:p w:rsidR="00E72A60" w:rsidRPr="00D15D2B" w:rsidRDefault="00E72A60" w:rsidP="00E72A60">
      <w:pPr>
        <w:pStyle w:val="a7"/>
        <w:tabs>
          <w:tab w:val="num" w:pos="795"/>
        </w:tabs>
        <w:spacing w:before="0" w:beforeAutospacing="0" w:after="0" w:afterAutospacing="0"/>
        <w:ind w:left="794" w:right="454" w:hanging="437"/>
        <w:jc w:val="both"/>
      </w:pPr>
      <w:r w:rsidRPr="00D15D2B">
        <w:t>1.        Создание оптимальных условий для развития и реализации способностей детей, имеющих высокий уровень учебно-познавательной мотивации.</w:t>
      </w:r>
    </w:p>
    <w:p w:rsidR="00E72A60" w:rsidRPr="00D15D2B" w:rsidRDefault="003E77BC" w:rsidP="00E72A60">
      <w:pPr>
        <w:pStyle w:val="a7"/>
        <w:tabs>
          <w:tab w:val="num" w:pos="795"/>
        </w:tabs>
        <w:spacing w:before="0" w:beforeAutospacing="0" w:after="0" w:afterAutospacing="0"/>
        <w:ind w:left="794" w:right="454" w:hanging="437"/>
        <w:jc w:val="both"/>
      </w:pPr>
      <w:r>
        <w:t>2</w:t>
      </w:r>
      <w:r w:rsidR="00E72A60" w:rsidRPr="00D15D2B">
        <w:t xml:space="preserve">.        Объединение усилий учителей по формированию устойчивых навыков </w:t>
      </w:r>
      <w:proofErr w:type="gramStart"/>
      <w:r w:rsidR="00E72A60" w:rsidRPr="00D15D2B">
        <w:t>у</w:t>
      </w:r>
      <w:proofErr w:type="gramEnd"/>
      <w:r w:rsidR="00E72A60" w:rsidRPr="00D15D2B">
        <w:t xml:space="preserve"> обучающихся, склонных к научно-исследовательской работе и творчеству.</w:t>
      </w:r>
    </w:p>
    <w:p w:rsidR="00E72A60" w:rsidRPr="00D15D2B" w:rsidRDefault="003E77BC" w:rsidP="00E72A60">
      <w:pPr>
        <w:pStyle w:val="a7"/>
        <w:tabs>
          <w:tab w:val="num" w:pos="795"/>
        </w:tabs>
        <w:spacing w:before="0" w:beforeAutospacing="0" w:after="0" w:afterAutospacing="0"/>
        <w:ind w:left="794" w:right="454" w:hanging="437"/>
        <w:jc w:val="both"/>
      </w:pPr>
      <w:r>
        <w:t>3</w:t>
      </w:r>
      <w:r w:rsidR="00E72A60" w:rsidRPr="00D15D2B">
        <w:t xml:space="preserve">.        Пополнение информационного банка данных по направлению </w:t>
      </w:r>
    </w:p>
    <w:p w:rsidR="00E72A60" w:rsidRPr="00D15D2B" w:rsidRDefault="00E72A60" w:rsidP="00E72A60">
      <w:pPr>
        <w:pStyle w:val="a7"/>
        <w:tabs>
          <w:tab w:val="num" w:pos="795"/>
        </w:tabs>
        <w:spacing w:before="0" w:beforeAutospacing="0" w:after="0" w:afterAutospacing="0"/>
        <w:ind w:left="794" w:right="454" w:hanging="437"/>
        <w:jc w:val="both"/>
      </w:pPr>
      <w:r w:rsidRPr="00D15D2B">
        <w:t>« Одаренные дети»</w:t>
      </w:r>
    </w:p>
    <w:p w:rsidR="002D77BF" w:rsidRPr="00D15D2B" w:rsidRDefault="002D77BF" w:rsidP="002D77B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15D2B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поставленных задач и в соответствии с программой «Одаренные дети», были обозначены основные направления работы с одаренными детьми:</w:t>
      </w:r>
    </w:p>
    <w:p w:rsidR="002D77BF" w:rsidRPr="00D15D2B" w:rsidRDefault="00C63587" w:rsidP="002D77BF">
      <w:pPr>
        <w:numPr>
          <w:ilvl w:val="0"/>
          <w:numId w:val="1"/>
        </w:numPr>
        <w:shd w:val="clear" w:color="auto" w:fill="FFFFFF"/>
        <w:spacing w:after="0" w:line="240" w:lineRule="auto"/>
        <w:ind w:left="1068" w:hanging="1068"/>
        <w:rPr>
          <w:rFonts w:ascii="Calibri" w:eastAsia="Times New Roman" w:hAnsi="Calibri" w:cs="Arial"/>
          <w:color w:val="000000"/>
          <w:sz w:val="24"/>
          <w:szCs w:val="24"/>
        </w:rPr>
      </w:pPr>
      <w:r w:rsidRPr="00D15D2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D77BF" w:rsidRPr="00D15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иагностическое </w:t>
      </w:r>
      <w:r w:rsidR="00236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77BF" w:rsidRPr="00D15D2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направление;</w:t>
      </w:r>
    </w:p>
    <w:p w:rsidR="002D77BF" w:rsidRPr="00D15D2B" w:rsidRDefault="00C63587" w:rsidP="00C63587">
      <w:pPr>
        <w:numPr>
          <w:ilvl w:val="0"/>
          <w:numId w:val="1"/>
        </w:numPr>
        <w:shd w:val="clear" w:color="auto" w:fill="FFFFFF"/>
        <w:spacing w:after="0" w:line="240" w:lineRule="auto"/>
        <w:ind w:left="1068" w:hanging="1068"/>
        <w:rPr>
          <w:rFonts w:ascii="Calibri" w:eastAsia="Times New Roman" w:hAnsi="Calibri" w:cs="Arial"/>
          <w:color w:val="000000"/>
          <w:sz w:val="24"/>
          <w:szCs w:val="24"/>
        </w:rPr>
      </w:pPr>
      <w:r w:rsidRPr="00D15D2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77BF" w:rsidRPr="00D15D2B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азвивающее</w:t>
      </w:r>
      <w:r w:rsidR="00236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77BF" w:rsidRPr="00D15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направление;</w:t>
      </w:r>
    </w:p>
    <w:p w:rsidR="002D77BF" w:rsidRPr="00D15D2B" w:rsidRDefault="002D77BF" w:rsidP="002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2B">
        <w:rPr>
          <w:rFonts w:ascii="Times New Roman" w:hAnsi="Times New Roman" w:cs="Times New Roman"/>
          <w:sz w:val="24"/>
          <w:szCs w:val="24"/>
        </w:rPr>
        <w:t xml:space="preserve">Работа с одаренными детьми ведется в плане развития организационных, учебно-познавательных, информационных и коммуникативных компетенций </w:t>
      </w:r>
      <w:proofErr w:type="gramStart"/>
      <w:r w:rsidRPr="00D15D2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15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7BF" w:rsidRPr="00D15D2B" w:rsidRDefault="002D77BF" w:rsidP="002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2B">
        <w:rPr>
          <w:rFonts w:ascii="Times New Roman" w:hAnsi="Times New Roman" w:cs="Times New Roman"/>
          <w:sz w:val="24"/>
          <w:szCs w:val="24"/>
        </w:rPr>
        <w:t>- индивидуальную работу (консультации);</w:t>
      </w:r>
    </w:p>
    <w:p w:rsidR="002D77BF" w:rsidRPr="00D15D2B" w:rsidRDefault="002D77BF" w:rsidP="002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2B">
        <w:rPr>
          <w:rFonts w:ascii="Times New Roman" w:hAnsi="Times New Roman" w:cs="Times New Roman"/>
          <w:sz w:val="24"/>
          <w:szCs w:val="24"/>
        </w:rPr>
        <w:t>- интеллектуальные игры;</w:t>
      </w:r>
    </w:p>
    <w:p w:rsidR="002D77BF" w:rsidRPr="00D15D2B" w:rsidRDefault="002D77BF" w:rsidP="002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2B">
        <w:rPr>
          <w:rFonts w:ascii="Times New Roman" w:hAnsi="Times New Roman" w:cs="Times New Roman"/>
          <w:sz w:val="24"/>
          <w:szCs w:val="24"/>
        </w:rPr>
        <w:t>- массовое участие в различных предметных и внеклассных конкурсах;</w:t>
      </w:r>
    </w:p>
    <w:p w:rsidR="00C33BBA" w:rsidRDefault="002D77BF" w:rsidP="002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D2B">
        <w:rPr>
          <w:rFonts w:ascii="Times New Roman" w:hAnsi="Times New Roman" w:cs="Times New Roman"/>
          <w:sz w:val="24"/>
          <w:szCs w:val="24"/>
        </w:rPr>
        <w:t xml:space="preserve">- </w:t>
      </w:r>
      <w:r w:rsidR="00C33BBA" w:rsidRPr="00D15D2B">
        <w:rPr>
          <w:rFonts w:ascii="Times New Roman" w:hAnsi="Times New Roman" w:cs="Times New Roman"/>
          <w:sz w:val="24"/>
          <w:szCs w:val="24"/>
        </w:rPr>
        <w:t>внеурочную деятельность (часы ФГОС</w:t>
      </w:r>
      <w:r w:rsidR="00023ED7" w:rsidRPr="00D15D2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23ED7" w:rsidRPr="00D15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ED7" w:rsidRPr="00D15D2B">
        <w:rPr>
          <w:rFonts w:ascii="Times New Roman" w:hAnsi="Times New Roman" w:cs="Times New Roman"/>
          <w:sz w:val="24"/>
          <w:szCs w:val="24"/>
        </w:rPr>
        <w:t>«Решение олимпиадных задач по математике», «Занимательная грамматика», «Увлекательный английский»,</w:t>
      </w:r>
      <w:r w:rsidR="003513F1" w:rsidRPr="00D15D2B">
        <w:rPr>
          <w:rFonts w:ascii="Times New Roman" w:hAnsi="Times New Roman" w:cs="Times New Roman"/>
          <w:sz w:val="24"/>
          <w:szCs w:val="24"/>
        </w:rPr>
        <w:t xml:space="preserve"> «Методы решения задач по физике», «</w:t>
      </w:r>
      <w:r w:rsidR="00EC0B73" w:rsidRPr="00D15D2B">
        <w:rPr>
          <w:rFonts w:ascii="Times New Roman" w:hAnsi="Times New Roman" w:cs="Times New Roman"/>
          <w:sz w:val="24"/>
          <w:szCs w:val="24"/>
        </w:rPr>
        <w:t>Юный правовед»</w:t>
      </w:r>
      <w:r w:rsidR="00C33BBA" w:rsidRPr="00D15D2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153AB" w:rsidRPr="00D15D2B" w:rsidRDefault="000153AB" w:rsidP="002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904B8">
        <w:rPr>
          <w:rFonts w:ascii="Times New Roman" w:hAnsi="Times New Roman" w:cs="Times New Roman"/>
          <w:sz w:val="24"/>
          <w:szCs w:val="24"/>
        </w:rPr>
        <w:t xml:space="preserve"> 1 направлению  дополнили информационный банк данных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4B8">
        <w:rPr>
          <w:rFonts w:ascii="Times New Roman" w:hAnsi="Times New Roman" w:cs="Times New Roman"/>
          <w:sz w:val="24"/>
          <w:szCs w:val="24"/>
        </w:rPr>
        <w:t xml:space="preserve"> муниципального этапа ВОШ, различных конкурсов, фестивалей.</w:t>
      </w:r>
    </w:p>
    <w:p w:rsidR="002D77BF" w:rsidRPr="00D15D2B" w:rsidRDefault="002D77BF" w:rsidP="002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2B">
        <w:rPr>
          <w:rFonts w:ascii="Times New Roman" w:hAnsi="Times New Roman" w:cs="Times New Roman"/>
          <w:sz w:val="24"/>
          <w:szCs w:val="24"/>
        </w:rPr>
        <w:t xml:space="preserve">В течение учебного года в </w:t>
      </w:r>
      <w:r w:rsidR="00C63587" w:rsidRPr="00D15D2B">
        <w:rPr>
          <w:rFonts w:ascii="Times New Roman" w:hAnsi="Times New Roman" w:cs="Times New Roman"/>
          <w:sz w:val="24"/>
          <w:szCs w:val="24"/>
        </w:rPr>
        <w:t xml:space="preserve">олимпиадах </w:t>
      </w:r>
      <w:r w:rsidR="00C33BBA" w:rsidRPr="00D15D2B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D15D2B">
        <w:rPr>
          <w:rFonts w:ascii="Times New Roman" w:hAnsi="Times New Roman" w:cs="Times New Roman"/>
          <w:sz w:val="24"/>
          <w:szCs w:val="24"/>
        </w:rPr>
        <w:t>приняли участие следующие учащиеся школы:</w:t>
      </w:r>
    </w:p>
    <w:tbl>
      <w:tblPr>
        <w:tblStyle w:val="a4"/>
        <w:tblW w:w="9854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2716"/>
        <w:gridCol w:w="1960"/>
        <w:gridCol w:w="1350"/>
      </w:tblGrid>
      <w:tr w:rsidR="005544AB" w:rsidRPr="00D15D2B" w:rsidTr="00025014">
        <w:tc>
          <w:tcPr>
            <w:tcW w:w="567" w:type="dxa"/>
          </w:tcPr>
          <w:p w:rsidR="005544AB" w:rsidRPr="00D15D2B" w:rsidRDefault="005544AB" w:rsidP="003E464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15D2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15D2B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544AB" w:rsidRPr="00D15D2B" w:rsidRDefault="005544AB" w:rsidP="003E464F">
            <w:pPr>
              <w:pStyle w:val="a3"/>
              <w:ind w:left="0" w:hanging="7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i/>
                <w:sz w:val="24"/>
                <w:szCs w:val="24"/>
              </w:rPr>
              <w:t>Ф. И. учащегося</w:t>
            </w:r>
          </w:p>
        </w:tc>
        <w:tc>
          <w:tcPr>
            <w:tcW w:w="851" w:type="dxa"/>
          </w:tcPr>
          <w:p w:rsidR="005544AB" w:rsidRPr="00D15D2B" w:rsidRDefault="005544AB" w:rsidP="003E464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716" w:type="dxa"/>
          </w:tcPr>
          <w:p w:rsidR="005544AB" w:rsidRPr="00D15D2B" w:rsidRDefault="005544AB" w:rsidP="003E464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960" w:type="dxa"/>
          </w:tcPr>
          <w:p w:rsidR="005544AB" w:rsidRPr="00D15D2B" w:rsidRDefault="005544AB" w:rsidP="003E464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350" w:type="dxa"/>
          </w:tcPr>
          <w:p w:rsidR="005544AB" w:rsidRPr="00D15D2B" w:rsidRDefault="005544AB" w:rsidP="003E464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5544AB" w:rsidRPr="00D15D2B" w:rsidTr="00025014">
        <w:tc>
          <w:tcPr>
            <w:tcW w:w="567" w:type="dxa"/>
          </w:tcPr>
          <w:p w:rsidR="005544AB" w:rsidRPr="00D15D2B" w:rsidRDefault="005544AB" w:rsidP="003E46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5544AB" w:rsidRPr="00D15D2B" w:rsidRDefault="005544AB" w:rsidP="00025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С</w:t>
            </w:r>
            <w:r w:rsidR="00025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bottom"/>
          </w:tcPr>
          <w:p w:rsidR="005544AB" w:rsidRPr="00D15D2B" w:rsidRDefault="005544AB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5544AB" w:rsidRPr="00D15D2B" w:rsidRDefault="005544AB" w:rsidP="003E464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Якутский язык как государственный</w:t>
            </w:r>
          </w:p>
        </w:tc>
        <w:tc>
          <w:tcPr>
            <w:tcW w:w="1960" w:type="dxa"/>
          </w:tcPr>
          <w:p w:rsidR="005544AB" w:rsidRPr="00D15D2B" w:rsidRDefault="005544AB" w:rsidP="003E46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50" w:type="dxa"/>
          </w:tcPr>
          <w:p w:rsidR="005544AB" w:rsidRPr="00D15D2B" w:rsidRDefault="005544AB" w:rsidP="003E46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544AB" w:rsidRPr="00D15D2B" w:rsidTr="00025014">
        <w:tc>
          <w:tcPr>
            <w:tcW w:w="567" w:type="dxa"/>
            <w:vAlign w:val="bottom"/>
          </w:tcPr>
          <w:p w:rsidR="005544AB" w:rsidRPr="00D15D2B" w:rsidRDefault="005544AB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5544AB" w:rsidRPr="00D15D2B" w:rsidRDefault="005544AB" w:rsidP="00025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Л</w:t>
            </w:r>
            <w:r w:rsidR="00025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bottom"/>
          </w:tcPr>
          <w:p w:rsidR="005544AB" w:rsidRPr="00D15D2B" w:rsidRDefault="001D5BC2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6" w:type="dxa"/>
          </w:tcPr>
          <w:p w:rsidR="005544AB" w:rsidRPr="00D15D2B" w:rsidRDefault="001D5BC2" w:rsidP="00554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ВОШ </w:t>
            </w:r>
            <w:r w:rsidR="005544AB"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60" w:type="dxa"/>
            <w:vAlign w:val="bottom"/>
          </w:tcPr>
          <w:p w:rsidR="005544AB" w:rsidRPr="00D15D2B" w:rsidRDefault="005544AB" w:rsidP="00554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50" w:type="dxa"/>
            <w:vAlign w:val="bottom"/>
          </w:tcPr>
          <w:p w:rsidR="005544AB" w:rsidRPr="00D15D2B" w:rsidRDefault="001D5BC2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позиция</w:t>
            </w:r>
          </w:p>
        </w:tc>
      </w:tr>
      <w:tr w:rsidR="005544AB" w:rsidRPr="00D15D2B" w:rsidTr="00025014">
        <w:tc>
          <w:tcPr>
            <w:tcW w:w="567" w:type="dxa"/>
            <w:vAlign w:val="bottom"/>
          </w:tcPr>
          <w:p w:rsidR="005544AB" w:rsidRPr="00D15D2B" w:rsidRDefault="005544AB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5544AB" w:rsidRPr="00D15D2B" w:rsidRDefault="005544AB" w:rsidP="00025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Полубелова</w:t>
            </w:r>
            <w:proofErr w:type="spellEnd"/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25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bottom"/>
          </w:tcPr>
          <w:p w:rsidR="005544AB" w:rsidRPr="00D15D2B" w:rsidRDefault="001D5BC2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6" w:type="dxa"/>
          </w:tcPr>
          <w:p w:rsidR="001D5BC2" w:rsidRPr="00D15D2B" w:rsidRDefault="001D5BC2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ВОШ</w:t>
            </w:r>
          </w:p>
          <w:p w:rsidR="005544AB" w:rsidRPr="00D15D2B" w:rsidRDefault="009B22A3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60" w:type="dxa"/>
            <w:vAlign w:val="bottom"/>
          </w:tcPr>
          <w:p w:rsidR="005544AB" w:rsidRPr="00D15D2B" w:rsidRDefault="009B22A3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50" w:type="dxa"/>
            <w:vAlign w:val="bottom"/>
          </w:tcPr>
          <w:p w:rsidR="005544AB" w:rsidRPr="00D15D2B" w:rsidRDefault="001D5BC2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позиция</w:t>
            </w:r>
          </w:p>
        </w:tc>
      </w:tr>
      <w:tr w:rsidR="005544AB" w:rsidRPr="00D15D2B" w:rsidTr="00025014">
        <w:tc>
          <w:tcPr>
            <w:tcW w:w="567" w:type="dxa"/>
          </w:tcPr>
          <w:p w:rsidR="005544AB" w:rsidRPr="00D15D2B" w:rsidRDefault="005544AB" w:rsidP="003E46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544AB" w:rsidRPr="00D15D2B" w:rsidRDefault="009B22A3" w:rsidP="00025014">
            <w:pPr>
              <w:pStyle w:val="a3"/>
              <w:ind w:left="0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4AB" w:rsidRPr="00D15D2B">
              <w:rPr>
                <w:rFonts w:ascii="Times New Roman" w:hAnsi="Times New Roman" w:cs="Times New Roman"/>
                <w:sz w:val="24"/>
                <w:szCs w:val="24"/>
              </w:rPr>
              <w:t>Бецанич</w:t>
            </w:r>
            <w:proofErr w:type="spellEnd"/>
            <w:r w:rsidR="005544AB" w:rsidRPr="00D15D2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2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544AB" w:rsidRPr="00D15D2B" w:rsidRDefault="005544AB" w:rsidP="003E46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5544AB" w:rsidRPr="00D15D2B" w:rsidRDefault="005544AB" w:rsidP="00554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городская олимпиада  по математике</w:t>
            </w:r>
          </w:p>
        </w:tc>
        <w:tc>
          <w:tcPr>
            <w:tcW w:w="1960" w:type="dxa"/>
            <w:vAlign w:val="bottom"/>
          </w:tcPr>
          <w:p w:rsidR="005544AB" w:rsidRPr="00D15D2B" w:rsidRDefault="00A56E8F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50" w:type="dxa"/>
            <w:vAlign w:val="bottom"/>
          </w:tcPr>
          <w:p w:rsidR="005544AB" w:rsidRPr="00D15D2B" w:rsidRDefault="00AE147B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544AB" w:rsidRPr="00D15D2B" w:rsidTr="00025014">
        <w:tc>
          <w:tcPr>
            <w:tcW w:w="567" w:type="dxa"/>
          </w:tcPr>
          <w:p w:rsidR="005544AB" w:rsidRPr="00D15D2B" w:rsidRDefault="005544AB" w:rsidP="003E46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544AB" w:rsidRPr="00D15D2B" w:rsidRDefault="00A56E8F" w:rsidP="00025014">
            <w:pPr>
              <w:pStyle w:val="a3"/>
              <w:ind w:left="0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sz w:val="24"/>
                <w:szCs w:val="24"/>
              </w:rPr>
              <w:t>Корнилова А</w:t>
            </w:r>
            <w:r w:rsidR="0002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544AB" w:rsidRPr="00D15D2B" w:rsidRDefault="00A56E8F" w:rsidP="003E46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5544AB" w:rsidRPr="00D15D2B" w:rsidRDefault="009B22A3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решению задач-аналогий</w:t>
            </w:r>
          </w:p>
        </w:tc>
        <w:tc>
          <w:tcPr>
            <w:tcW w:w="1960" w:type="dxa"/>
            <w:vAlign w:val="bottom"/>
          </w:tcPr>
          <w:p w:rsidR="005544AB" w:rsidRPr="00D15D2B" w:rsidRDefault="00A56E8F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350" w:type="dxa"/>
            <w:vAlign w:val="bottom"/>
          </w:tcPr>
          <w:p w:rsidR="005544AB" w:rsidRPr="00D15D2B" w:rsidRDefault="00A56E8F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544AB" w:rsidRPr="00D15D2B" w:rsidTr="00025014">
        <w:tc>
          <w:tcPr>
            <w:tcW w:w="567" w:type="dxa"/>
          </w:tcPr>
          <w:p w:rsidR="005544AB" w:rsidRPr="00D15D2B" w:rsidRDefault="005544AB" w:rsidP="003E46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544AB" w:rsidRPr="00D15D2B" w:rsidRDefault="00F5110E" w:rsidP="00025014">
            <w:pPr>
              <w:pStyle w:val="a3"/>
              <w:ind w:left="0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sz w:val="24"/>
                <w:szCs w:val="24"/>
              </w:rPr>
              <w:t>Корнилова А</w:t>
            </w:r>
            <w:r w:rsidR="0002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544AB" w:rsidRPr="00D15D2B" w:rsidRDefault="00F5110E" w:rsidP="003E46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5544AB" w:rsidRPr="00D15D2B" w:rsidRDefault="00F5110E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hAnsi="Times New Roman" w:cs="Times New Roman"/>
                <w:sz w:val="24"/>
                <w:szCs w:val="24"/>
              </w:rPr>
              <w:t>Олимпиада по ментальной арифметике г. Варшава</w:t>
            </w:r>
          </w:p>
        </w:tc>
        <w:tc>
          <w:tcPr>
            <w:tcW w:w="1960" w:type="dxa"/>
            <w:vAlign w:val="bottom"/>
          </w:tcPr>
          <w:p w:rsidR="005544AB" w:rsidRPr="00D15D2B" w:rsidRDefault="00F5110E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350" w:type="dxa"/>
            <w:vAlign w:val="bottom"/>
          </w:tcPr>
          <w:p w:rsidR="005544AB" w:rsidRPr="00D15D2B" w:rsidRDefault="00547B20" w:rsidP="003E4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</w:tbl>
    <w:p w:rsidR="00C63587" w:rsidRPr="00D15D2B" w:rsidRDefault="00C63587" w:rsidP="002D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739" w:rsidRDefault="00A97739" w:rsidP="00A06CAE">
      <w:pPr>
        <w:pStyle w:val="a5"/>
        <w:ind w:left="3338"/>
        <w:rPr>
          <w:rFonts w:ascii="Times New Roman" w:hAnsi="Times New Roman" w:cs="Times New Roman"/>
          <w:b/>
          <w:sz w:val="24"/>
          <w:szCs w:val="24"/>
        </w:rPr>
      </w:pPr>
    </w:p>
    <w:p w:rsidR="000153AB" w:rsidRPr="00D15D2B" w:rsidRDefault="000153AB" w:rsidP="00A06CAE">
      <w:pPr>
        <w:pStyle w:val="a5"/>
        <w:ind w:left="3338"/>
        <w:rPr>
          <w:rFonts w:ascii="Times New Roman" w:hAnsi="Times New Roman" w:cs="Times New Roman"/>
          <w:b/>
          <w:sz w:val="24"/>
          <w:szCs w:val="24"/>
        </w:rPr>
      </w:pPr>
    </w:p>
    <w:p w:rsidR="003E464F" w:rsidRPr="009C5074" w:rsidRDefault="00A06CAE" w:rsidP="00A06CAE">
      <w:pPr>
        <w:pStyle w:val="a5"/>
        <w:ind w:left="3338"/>
        <w:rPr>
          <w:rFonts w:ascii="Times New Roman" w:hAnsi="Times New Roman" w:cs="Times New Roman"/>
          <w:b/>
        </w:rPr>
      </w:pPr>
      <w:r w:rsidRPr="009C5074">
        <w:rPr>
          <w:rFonts w:ascii="Times New Roman" w:hAnsi="Times New Roman" w:cs="Times New Roman"/>
          <w:b/>
        </w:rPr>
        <w:t>Д</w:t>
      </w:r>
      <w:r w:rsidR="003E464F" w:rsidRPr="009C5074">
        <w:rPr>
          <w:rFonts w:ascii="Times New Roman" w:hAnsi="Times New Roman" w:cs="Times New Roman"/>
          <w:b/>
        </w:rPr>
        <w:t>остижения</w:t>
      </w:r>
      <w:r w:rsidRPr="009C5074">
        <w:rPr>
          <w:rFonts w:ascii="Times New Roman" w:hAnsi="Times New Roman" w:cs="Times New Roman"/>
          <w:b/>
        </w:rPr>
        <w:t xml:space="preserve">  учащихся </w:t>
      </w:r>
      <w:r w:rsidR="003E464F" w:rsidRPr="009C5074">
        <w:rPr>
          <w:rFonts w:ascii="Times New Roman" w:hAnsi="Times New Roman" w:cs="Times New Roman"/>
          <w:b/>
        </w:rPr>
        <w:t xml:space="preserve"> в 2017-2018 </w:t>
      </w:r>
      <w:proofErr w:type="spellStart"/>
      <w:r w:rsidR="003E464F" w:rsidRPr="009C5074">
        <w:rPr>
          <w:rFonts w:ascii="Times New Roman" w:hAnsi="Times New Roman" w:cs="Times New Roman"/>
          <w:b/>
        </w:rPr>
        <w:t>уч.г</w:t>
      </w:r>
      <w:proofErr w:type="spellEnd"/>
      <w:r w:rsidR="003E464F" w:rsidRPr="009C5074">
        <w:rPr>
          <w:rFonts w:ascii="Times New Roman" w:hAnsi="Times New Roman" w:cs="Times New Roman"/>
          <w:b/>
        </w:rPr>
        <w:t>.</w:t>
      </w:r>
    </w:p>
    <w:p w:rsidR="003E464F" w:rsidRPr="009C5074" w:rsidRDefault="003E464F" w:rsidP="00A06CAE">
      <w:pPr>
        <w:pStyle w:val="a5"/>
        <w:ind w:left="3338"/>
        <w:rPr>
          <w:rFonts w:ascii="Times New Roman" w:hAnsi="Times New Roman" w:cs="Times New Roman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970"/>
        <w:gridCol w:w="2104"/>
        <w:gridCol w:w="1752"/>
        <w:gridCol w:w="1848"/>
        <w:gridCol w:w="2066"/>
      </w:tblGrid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9C5074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9C507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9C5074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9C5074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9C5074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9C5074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Губерт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С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Фото-конкурс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«Мы с папой друзья»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Казанцева Н.П.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Республика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Пантелеева А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«Бриллиантовые нотки</w:t>
            </w:r>
            <w:r w:rsidR="007F2B35" w:rsidRPr="009C5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0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Семейкина Е.Э.</w:t>
            </w:r>
          </w:p>
        </w:tc>
        <w:tc>
          <w:tcPr>
            <w:tcW w:w="865" w:type="pct"/>
            <w:vMerge w:val="restar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Лауреаты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3 степени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Чумакова В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7а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B25CFA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lastRenderedPageBreak/>
              <w:t xml:space="preserve">Попова </w:t>
            </w:r>
            <w:r w:rsidR="00B25CFA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B25CFA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В.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Экстор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А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85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9C5074">
              <w:rPr>
                <w:rFonts w:ascii="Times New Roman" w:hAnsi="Times New Roman" w:cs="Times New Roman"/>
                <w:lang w:val="en-US"/>
              </w:rPr>
              <w:t>JuniorsSkils</w:t>
            </w:r>
            <w:proofErr w:type="spellEnd"/>
            <w:r w:rsidRPr="009C5074">
              <w:rPr>
                <w:rFonts w:ascii="Times New Roman" w:hAnsi="Times New Roman" w:cs="Times New Roman"/>
                <w:lang w:val="sah-RU"/>
              </w:rPr>
              <w:t xml:space="preserve"> Республиканский Чемпионат</w:t>
            </w:r>
          </w:p>
        </w:tc>
        <w:tc>
          <w:tcPr>
            <w:tcW w:w="820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Христофоров А.А.</w:t>
            </w:r>
          </w:p>
        </w:tc>
        <w:tc>
          <w:tcPr>
            <w:tcW w:w="865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Республика </w:t>
            </w:r>
          </w:p>
        </w:tc>
        <w:tc>
          <w:tcPr>
            <w:tcW w:w="968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1 место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Гусев С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Богдан Е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r w:rsidRPr="009C5074">
              <w:rPr>
                <w:rFonts w:ascii="Times New Roman" w:hAnsi="Times New Roman" w:cs="Times New Roman"/>
              </w:rPr>
              <w:t>«Русский медвежонок»</w:t>
            </w:r>
          </w:p>
        </w:tc>
        <w:tc>
          <w:tcPr>
            <w:tcW w:w="820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Шатрова Л.И.</w:t>
            </w:r>
          </w:p>
        </w:tc>
        <w:tc>
          <w:tcPr>
            <w:tcW w:w="865" w:type="pc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Победитель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Давыдова К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олимпиада по ФГОС «Новые знания»</w:t>
            </w: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2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Иванова Д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3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Катаева С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Конкурс-фестиваль детского творчества «</w:t>
            </w:r>
            <w:r w:rsidRPr="009C5074">
              <w:rPr>
                <w:rFonts w:ascii="Times New Roman" w:hAnsi="Times New Roman" w:cs="Times New Roman"/>
                <w:lang w:val="en-US"/>
              </w:rPr>
              <w:t>Diamond</w:t>
            </w:r>
            <w:r w:rsidRPr="009C5074">
              <w:rPr>
                <w:rFonts w:ascii="Times New Roman" w:hAnsi="Times New Roman" w:cs="Times New Roman"/>
              </w:rPr>
              <w:t xml:space="preserve"> </w:t>
            </w:r>
            <w:r w:rsidRPr="009C5074">
              <w:rPr>
                <w:rFonts w:ascii="Times New Roman" w:hAnsi="Times New Roman" w:cs="Times New Roman"/>
                <w:lang w:val="en-US"/>
              </w:rPr>
              <w:t>notes</w:t>
            </w:r>
            <w:r w:rsidRPr="009C5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0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Катаева Н.И.</w:t>
            </w:r>
          </w:p>
        </w:tc>
        <w:tc>
          <w:tcPr>
            <w:tcW w:w="865" w:type="pct"/>
            <w:vMerge w:val="restar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Сертификаты 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Иванова А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Егорова А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Чегорова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Кенгуру</w:t>
            </w:r>
          </w:p>
        </w:tc>
        <w:tc>
          <w:tcPr>
            <w:tcW w:w="820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Шатрова Л.И.</w:t>
            </w:r>
          </w:p>
        </w:tc>
        <w:tc>
          <w:tcPr>
            <w:tcW w:w="865" w:type="pct"/>
            <w:vMerge w:val="restar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Сертификаты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Богдан Е.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Арьянина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Шофайзиев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Хамхоев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Чуринов А.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Барахтенко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7F2B35" w:rsidP="007F2B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Барабанский</w:t>
            </w:r>
            <w:proofErr w:type="spellEnd"/>
            <w:proofErr w:type="gramStart"/>
            <w:r w:rsidRPr="009C507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Дмитриева</w:t>
            </w:r>
            <w:proofErr w:type="gramStart"/>
            <w:r w:rsidRPr="009C507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Русский медвежонок</w:t>
            </w:r>
          </w:p>
        </w:tc>
        <w:tc>
          <w:tcPr>
            <w:tcW w:w="820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Шатрова Л.И.</w:t>
            </w:r>
          </w:p>
        </w:tc>
        <w:tc>
          <w:tcPr>
            <w:tcW w:w="865" w:type="pct"/>
            <w:vMerge w:val="restar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Сертификаты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Дьячковская А.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Богдан Е.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Оконешникова А.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Давыдова К.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Чегорова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Барахтенко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Хамхоев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Шофайзиев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АрьянинаА</w:t>
            </w:r>
            <w:proofErr w:type="spellEnd"/>
            <w:r w:rsidRPr="009C50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  <w:vMerge w:val="restar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Корнилова А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«Молодежное движение» (Предмет.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5074">
              <w:rPr>
                <w:rFonts w:ascii="Times New Roman" w:hAnsi="Times New Roman" w:cs="Times New Roman"/>
              </w:rPr>
              <w:t>Математика)</w:t>
            </w:r>
            <w:proofErr w:type="gramEnd"/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Боднар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65" w:type="pc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3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Олимпиада по ментальной арифметики</w:t>
            </w:r>
            <w:proofErr w:type="gramEnd"/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Боднар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Е.И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Регио</w:t>
            </w:r>
            <w:proofErr w:type="spellEnd"/>
            <w:r w:rsidRPr="009C5074">
              <w:rPr>
                <w:rFonts w:ascii="Times New Roman" w:hAnsi="Times New Roman" w:cs="Times New Roman"/>
              </w:rPr>
              <w:t>-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нальный</w:t>
            </w:r>
            <w:proofErr w:type="spellEnd"/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2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Ол</w:t>
            </w:r>
            <w:r w:rsidR="007F2B35" w:rsidRPr="009C5074">
              <w:rPr>
                <w:rFonts w:ascii="Times New Roman" w:hAnsi="Times New Roman" w:cs="Times New Roman"/>
              </w:rPr>
              <w:t>импиада по ментальной арифметике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Боднар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Е.И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Между-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народный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(г. Варшава)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3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Бандеров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К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«Молодежное движение» (Предмет.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5074">
              <w:rPr>
                <w:rFonts w:ascii="Times New Roman" w:hAnsi="Times New Roman" w:cs="Times New Roman"/>
              </w:rPr>
              <w:t>Математика)</w:t>
            </w:r>
            <w:proofErr w:type="gramEnd"/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Боднар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65" w:type="pc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2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М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«Молодежное движение» (Предмет.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5074">
              <w:rPr>
                <w:rFonts w:ascii="Times New Roman" w:hAnsi="Times New Roman" w:cs="Times New Roman"/>
              </w:rPr>
              <w:t>Математика)</w:t>
            </w:r>
            <w:proofErr w:type="gramEnd"/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Боднар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65" w:type="pc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1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Михайлова Ю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Открытый турнир по тхэквондо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3 место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Морозов Д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Открытый турнир по тхэквондо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Победитель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Черных Б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Конкурс «Сонат», фортепиано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3 место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Сенотрусов И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Турнир по </w:t>
            </w:r>
            <w:proofErr w:type="spellStart"/>
            <w:proofErr w:type="gramStart"/>
            <w:r w:rsidRPr="009C5074">
              <w:rPr>
                <w:rFonts w:ascii="Times New Roman" w:hAnsi="Times New Roman" w:cs="Times New Roman"/>
              </w:rPr>
              <w:t>дзю</w:t>
            </w:r>
            <w:proofErr w:type="spellEnd"/>
            <w:r w:rsidRPr="009C5074">
              <w:rPr>
                <w:rFonts w:ascii="Times New Roman" w:hAnsi="Times New Roman" w:cs="Times New Roman"/>
              </w:rPr>
              <w:t>-до</w:t>
            </w:r>
            <w:proofErr w:type="gramEnd"/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3 место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Бушкова К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Русский </w:t>
            </w:r>
            <w:r w:rsidRPr="009C5074">
              <w:rPr>
                <w:rFonts w:ascii="Times New Roman" w:hAnsi="Times New Roman" w:cs="Times New Roman"/>
              </w:rPr>
              <w:lastRenderedPageBreak/>
              <w:t>медвежонок</w:t>
            </w:r>
          </w:p>
        </w:tc>
        <w:tc>
          <w:tcPr>
            <w:tcW w:w="820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lastRenderedPageBreak/>
              <w:t>Халимова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З.Г.</w:t>
            </w:r>
          </w:p>
        </w:tc>
        <w:tc>
          <w:tcPr>
            <w:tcW w:w="865" w:type="pc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</w:tcPr>
          <w:p w:rsidR="003E464F" w:rsidRPr="009C5074" w:rsidRDefault="003E464F" w:rsidP="0079319D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Победитель среди </w:t>
            </w:r>
            <w:r w:rsidRPr="009C5074">
              <w:rPr>
                <w:rFonts w:ascii="Times New Roman" w:hAnsi="Times New Roman" w:cs="Times New Roman"/>
                <w:lang w:val="sah-RU"/>
              </w:rPr>
              <w:lastRenderedPageBreak/>
              <w:t>3-х кл</w:t>
            </w:r>
            <w:r w:rsidR="0079319D" w:rsidRPr="009C5074">
              <w:rPr>
                <w:rFonts w:ascii="Times New Roman" w:hAnsi="Times New Roman" w:cs="Times New Roman"/>
                <w:lang w:val="sah-RU"/>
              </w:rPr>
              <w:t>.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lastRenderedPageBreak/>
              <w:t>Айвазян Л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олимпиада по ФГОС «Новые знания»</w:t>
            </w: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8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Сертификат 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Коробова Т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Погосян С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Тимофеева В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  <w:vMerge w:val="restar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Айвазян Л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Олимпиада «Веселая математика»</w:t>
            </w:r>
          </w:p>
        </w:tc>
        <w:tc>
          <w:tcPr>
            <w:tcW w:w="820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З.Г.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1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Олимпиада Окружающий мир»</w:t>
            </w: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2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Дистанционная олимпиада «Зима-2018» от проекта «Инфо-урок»</w:t>
            </w: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Диплом 3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  <w:vMerge w:val="restar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Погосян С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Дистанционная олимпиада по математике от проекта «Инфо-урок»</w:t>
            </w: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Диплом 3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Олимпиада Окружающий мир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Сертификат 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Перфильев А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Дистанционная олимпиада по математике от проекта «Инфо-урок»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3E464F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</w:t>
            </w:r>
            <w:r w:rsidR="003E464F" w:rsidRPr="009C5074">
              <w:rPr>
                <w:rFonts w:ascii="Times New Roman" w:hAnsi="Times New Roman" w:cs="Times New Roman"/>
              </w:rPr>
              <w:t>народный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Сертификат </w:t>
            </w:r>
          </w:p>
        </w:tc>
      </w:tr>
      <w:tr w:rsidR="00F36745" w:rsidRPr="009C5074" w:rsidTr="00B11C81">
        <w:trPr>
          <w:trHeight w:val="1088"/>
          <w:jc w:val="center"/>
        </w:trPr>
        <w:tc>
          <w:tcPr>
            <w:tcW w:w="909" w:type="pct"/>
          </w:tcPr>
          <w:p w:rsidR="00F36745" w:rsidRPr="009C5074" w:rsidRDefault="00F36745" w:rsidP="00B25CFA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9C5074">
              <w:rPr>
                <w:rFonts w:ascii="Times New Roman" w:eastAsia="Calibri" w:hAnsi="Times New Roman" w:cs="Times New Roman"/>
              </w:rPr>
              <w:t xml:space="preserve">Ануфриев </w:t>
            </w:r>
            <w:r w:rsidR="00B25CFA">
              <w:rPr>
                <w:rFonts w:ascii="Times New Roman" w:eastAsia="Calibri" w:hAnsi="Times New Roman" w:cs="Times New Roman"/>
              </w:rPr>
              <w:t>Ю.</w:t>
            </w:r>
          </w:p>
        </w:tc>
        <w:tc>
          <w:tcPr>
            <w:tcW w:w="454" w:type="pct"/>
            <w:vMerge w:val="restart"/>
          </w:tcPr>
          <w:p w:rsidR="00F36745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85" w:type="pct"/>
          </w:tcPr>
          <w:p w:rsidR="00F36745" w:rsidRPr="009C5074" w:rsidRDefault="00F36745" w:rsidP="003E46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eastAsia="Calibri" w:hAnsi="Times New Roman" w:cs="Times New Roman"/>
              </w:rPr>
              <w:t>Фестиваль-конкурс детского творчества «Живи! Твори! Мечтай!».</w:t>
            </w:r>
          </w:p>
        </w:tc>
        <w:tc>
          <w:tcPr>
            <w:tcW w:w="820" w:type="pct"/>
            <w:vMerge w:val="restart"/>
          </w:tcPr>
          <w:p w:rsidR="00F36745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F36745" w:rsidRPr="009C5074" w:rsidRDefault="00F36745" w:rsidP="003E464F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</w:t>
            </w:r>
            <w:r w:rsidRPr="009C5074">
              <w:rPr>
                <w:rFonts w:ascii="Times New Roman" w:eastAsia="Calibri" w:hAnsi="Times New Roman" w:cs="Times New Roman"/>
              </w:rPr>
              <w:t>народный</w:t>
            </w:r>
          </w:p>
        </w:tc>
        <w:tc>
          <w:tcPr>
            <w:tcW w:w="968" w:type="pct"/>
          </w:tcPr>
          <w:p w:rsidR="00F36745" w:rsidRPr="009C5074" w:rsidRDefault="00F36745" w:rsidP="003E464F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9C5074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</w:tr>
      <w:tr w:rsidR="00F36745" w:rsidRPr="009C5074" w:rsidTr="00B11C81">
        <w:trPr>
          <w:trHeight w:val="253"/>
          <w:jc w:val="center"/>
        </w:trPr>
        <w:tc>
          <w:tcPr>
            <w:tcW w:w="909" w:type="pct"/>
            <w:vMerge w:val="restart"/>
          </w:tcPr>
          <w:p w:rsidR="00F36745" w:rsidRPr="009C5074" w:rsidRDefault="00F36745" w:rsidP="00B25CFA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9C5074">
              <w:rPr>
                <w:rFonts w:ascii="Times New Roman" w:eastAsia="Calibri" w:hAnsi="Times New Roman" w:cs="Times New Roman"/>
              </w:rPr>
              <w:t xml:space="preserve">Соколов </w:t>
            </w:r>
            <w:r w:rsidR="00B25CFA">
              <w:rPr>
                <w:rFonts w:ascii="Times New Roman" w:eastAsia="Calibri" w:hAnsi="Times New Roman" w:cs="Times New Roman"/>
              </w:rPr>
              <w:t>И.</w:t>
            </w:r>
          </w:p>
        </w:tc>
        <w:tc>
          <w:tcPr>
            <w:tcW w:w="454" w:type="pct"/>
            <w:vMerge/>
          </w:tcPr>
          <w:p w:rsidR="00F36745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</w:tcPr>
          <w:p w:rsidR="00F36745" w:rsidRPr="009C5074" w:rsidRDefault="00F36745" w:rsidP="003E46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  <w:bCs/>
              </w:rPr>
              <w:t>Фестиваль «</w:t>
            </w:r>
            <w:proofErr w:type="spellStart"/>
            <w:r w:rsidRPr="009C5074">
              <w:rPr>
                <w:rFonts w:ascii="Times New Roman" w:hAnsi="Times New Roman" w:cs="Times New Roman"/>
                <w:bCs/>
              </w:rPr>
              <w:t>Робо</w:t>
            </w:r>
            <w:proofErr w:type="spellEnd"/>
            <w:r w:rsidRPr="009C5074">
              <w:rPr>
                <w:rFonts w:ascii="Times New Roman" w:hAnsi="Times New Roman" w:cs="Times New Roman"/>
                <w:bCs/>
              </w:rPr>
              <w:t>-карусель»,</w:t>
            </w:r>
          </w:p>
        </w:tc>
        <w:tc>
          <w:tcPr>
            <w:tcW w:w="820" w:type="pct"/>
            <w:vMerge/>
          </w:tcPr>
          <w:p w:rsidR="00F36745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 w:val="restart"/>
          </w:tcPr>
          <w:p w:rsidR="00F36745" w:rsidRPr="009C5074" w:rsidRDefault="00F36745" w:rsidP="003E46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/>
              </w:rPr>
              <w:t xml:space="preserve">Республика </w:t>
            </w:r>
          </w:p>
        </w:tc>
        <w:tc>
          <w:tcPr>
            <w:tcW w:w="968" w:type="pct"/>
            <w:vMerge w:val="restart"/>
          </w:tcPr>
          <w:p w:rsidR="00F36745" w:rsidRPr="009C5074" w:rsidRDefault="00F36745" w:rsidP="003E464F">
            <w:pPr>
              <w:pStyle w:val="a5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Победитель</w:t>
            </w:r>
          </w:p>
        </w:tc>
      </w:tr>
      <w:tr w:rsidR="00F36745" w:rsidRPr="009C5074" w:rsidTr="00B11C81">
        <w:trPr>
          <w:trHeight w:val="253"/>
          <w:jc w:val="center"/>
        </w:trPr>
        <w:tc>
          <w:tcPr>
            <w:tcW w:w="909" w:type="pct"/>
            <w:vMerge/>
          </w:tcPr>
          <w:p w:rsidR="00F36745" w:rsidRPr="009C5074" w:rsidRDefault="00F36745" w:rsidP="003E46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Merge/>
          </w:tcPr>
          <w:p w:rsidR="00F36745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</w:tcPr>
          <w:p w:rsidR="00F36745" w:rsidRPr="009C5074" w:rsidRDefault="00F36745" w:rsidP="003E464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</w:tcPr>
          <w:p w:rsidR="00F36745" w:rsidRPr="009C5074" w:rsidRDefault="00F36745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Тимофеев Е.В.</w:t>
            </w:r>
          </w:p>
        </w:tc>
        <w:tc>
          <w:tcPr>
            <w:tcW w:w="865" w:type="pct"/>
            <w:vMerge/>
          </w:tcPr>
          <w:p w:rsidR="00F36745" w:rsidRPr="009C5074" w:rsidRDefault="00F36745" w:rsidP="003E46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vMerge/>
          </w:tcPr>
          <w:p w:rsidR="00F36745" w:rsidRPr="009C5074" w:rsidRDefault="00F36745" w:rsidP="003E464F">
            <w:pPr>
              <w:pStyle w:val="a5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E464F" w:rsidRPr="009C5074" w:rsidTr="00B11C81">
        <w:trPr>
          <w:jc w:val="center"/>
        </w:trPr>
        <w:tc>
          <w:tcPr>
            <w:tcW w:w="909" w:type="pct"/>
            <w:vMerge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9C5074">
              <w:rPr>
                <w:rFonts w:ascii="Times New Roman" w:hAnsi="Times New Roman" w:cs="Times New Roman"/>
                <w:bCs/>
              </w:rPr>
              <w:t>Фестиваль «</w:t>
            </w:r>
            <w:proofErr w:type="spellStart"/>
            <w:r w:rsidRPr="009C5074">
              <w:rPr>
                <w:rFonts w:ascii="Times New Roman" w:hAnsi="Times New Roman" w:cs="Times New Roman"/>
                <w:bCs/>
              </w:rPr>
              <w:t>Робо</w:t>
            </w:r>
            <w:proofErr w:type="spellEnd"/>
            <w:r w:rsidRPr="009C5074">
              <w:rPr>
                <w:rFonts w:ascii="Times New Roman" w:hAnsi="Times New Roman" w:cs="Times New Roman"/>
                <w:bCs/>
              </w:rPr>
              <w:t>-карусель»,</w:t>
            </w: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/>
              </w:rPr>
            </w:pPr>
            <w:r w:rsidRPr="009C5074">
              <w:rPr>
                <w:rFonts w:ascii="Times New Roman" w:hAnsi="Times New Roman"/>
              </w:rPr>
              <w:t>Россия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Сертификат 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  <w:vMerge w:val="restart"/>
          </w:tcPr>
          <w:p w:rsidR="003E464F" w:rsidRPr="009C5074" w:rsidRDefault="003E464F" w:rsidP="00B25CFA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9C5074">
              <w:rPr>
                <w:rFonts w:ascii="Times New Roman" w:eastAsia="Calibri" w:hAnsi="Times New Roman" w:cs="Times New Roman"/>
              </w:rPr>
              <w:t xml:space="preserve">Строев </w:t>
            </w:r>
            <w:r w:rsidR="00B25CFA">
              <w:rPr>
                <w:rFonts w:ascii="Times New Roman" w:eastAsia="Calibri" w:hAnsi="Times New Roman" w:cs="Times New Roman"/>
              </w:rPr>
              <w:t>Д.</w:t>
            </w: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9C5074">
              <w:rPr>
                <w:rFonts w:ascii="Times New Roman" w:eastAsia="Calibri" w:hAnsi="Times New Roman" w:cs="Times New Roman"/>
              </w:rPr>
              <w:t xml:space="preserve">Зимний фестиваль по силовым видам спорта.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5074">
              <w:rPr>
                <w:rFonts w:ascii="Times New Roman" w:eastAsia="Calibri" w:hAnsi="Times New Roman" w:cs="Times New Roman"/>
              </w:rPr>
              <w:t>Арм-рестлинг</w:t>
            </w:r>
            <w:proofErr w:type="spellEnd"/>
            <w:proofErr w:type="gramEnd"/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Корякин А.В.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eastAsia="Calibri" w:hAnsi="Times New Roman" w:cs="Times New Roman"/>
              </w:rPr>
              <w:t>Республика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2 место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  <w:vMerge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9C5074">
              <w:rPr>
                <w:rFonts w:ascii="Times New Roman" w:hAnsi="Times New Roman" w:cs="Times New Roman"/>
                <w:lang w:val="en-US"/>
              </w:rPr>
              <w:t>JuniorsSkils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</w:t>
            </w:r>
            <w:r w:rsidRPr="009C5074">
              <w:rPr>
                <w:rFonts w:ascii="Times New Roman" w:hAnsi="Times New Roman" w:cs="Times New Roman"/>
                <w:lang w:val="en-US"/>
              </w:rPr>
              <w:t>II</w:t>
            </w:r>
            <w:r w:rsidRPr="009C5074">
              <w:rPr>
                <w:rFonts w:ascii="Times New Roman" w:hAnsi="Times New Roman" w:cs="Times New Roman"/>
                <w:lang w:val="sah-RU"/>
              </w:rPr>
              <w:t xml:space="preserve"> Республиканский Чемпионат</w:t>
            </w:r>
            <w:r w:rsidR="00F36745">
              <w:rPr>
                <w:rFonts w:ascii="Times New Roman" w:hAnsi="Times New Roman" w:cs="Times New Roman"/>
                <w:lang w:val="sah-RU"/>
              </w:rPr>
              <w:t xml:space="preserve"> “Кровельные работы”</w:t>
            </w:r>
          </w:p>
        </w:tc>
        <w:tc>
          <w:tcPr>
            <w:tcW w:w="820" w:type="pct"/>
            <w:vMerge w:val="restar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Христофоров А.А.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Республика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1 место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  <w:vMerge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  <w:lang w:val="en-US"/>
              </w:rPr>
              <w:t>JuniorsSkils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</w:t>
            </w:r>
            <w:r w:rsidRPr="009C5074">
              <w:rPr>
                <w:rFonts w:ascii="Times New Roman" w:hAnsi="Times New Roman" w:cs="Times New Roman"/>
                <w:lang w:val="en-US"/>
              </w:rPr>
              <w:t>III</w:t>
            </w:r>
            <w:r w:rsidRPr="009C5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074">
              <w:rPr>
                <w:rFonts w:ascii="Times New Roman" w:hAnsi="Times New Roman" w:cs="Times New Roman"/>
              </w:rPr>
              <w:t>Национльный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чемпионат</w:t>
            </w:r>
          </w:p>
        </w:tc>
        <w:tc>
          <w:tcPr>
            <w:tcW w:w="820" w:type="pct"/>
            <w:vMerge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Россия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Сертификат 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9C5074">
              <w:rPr>
                <w:rFonts w:ascii="Times New Roman" w:eastAsia="Calibri" w:hAnsi="Times New Roman" w:cs="Times New Roman"/>
              </w:rPr>
              <w:t>ДОО «Планета Детства»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Конкурс агитбригад по пожарной безопасности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Заводская И. С.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Республика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3 место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Диплом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9C5074">
              <w:rPr>
                <w:rFonts w:ascii="Times New Roman" w:eastAsia="Calibri" w:hAnsi="Times New Roman" w:cs="Times New Roman"/>
              </w:rPr>
              <w:t>Команда МОБУ СОШ № 25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Окружной смотр строя и песни- 2018 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Боднар Е.И.</w:t>
            </w:r>
          </w:p>
          <w:p w:rsidR="003E464F" w:rsidRPr="009C5074" w:rsidRDefault="003E464F" w:rsidP="009C5074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Корякин А.В.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Город</w:t>
            </w:r>
          </w:p>
        </w:tc>
        <w:tc>
          <w:tcPr>
            <w:tcW w:w="968" w:type="pct"/>
          </w:tcPr>
          <w:p w:rsidR="003E464F" w:rsidRPr="009C5074" w:rsidRDefault="003E464F" w:rsidP="00F36745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«Победитель в номинации «Лучшее </w:t>
            </w:r>
            <w:r w:rsidR="00F36745">
              <w:rPr>
                <w:rFonts w:ascii="Times New Roman" w:hAnsi="Times New Roman" w:cs="Times New Roman"/>
                <w:lang w:val="sah-RU"/>
              </w:rPr>
              <w:t>и</w:t>
            </w:r>
            <w:r w:rsidRPr="009C5074">
              <w:rPr>
                <w:rFonts w:ascii="Times New Roman" w:hAnsi="Times New Roman" w:cs="Times New Roman"/>
                <w:lang w:val="sah-RU"/>
              </w:rPr>
              <w:t>сполнение песни»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Команда МОБУ СОШ № 25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Окружной смотр строя и песни- 2018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Боднар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Команда МОБУ СОШ № 25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3 место среди 4-5 классов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Команда МОБУ СОШ № 25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Окружной смотр строя и песни- 2018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Кириллина С. П.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jc w:val="center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Команда МОБУ СОШ № 25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>3 место среди 8-11 классов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Театр-мод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</w:t>
            </w:r>
            <w:r w:rsidRPr="009C5074">
              <w:rPr>
                <w:rFonts w:ascii="Times New Roman" w:hAnsi="Times New Roman" w:cs="Times New Roman"/>
              </w:rPr>
              <w:lastRenderedPageBreak/>
              <w:t xml:space="preserve">«Вернисаж» - 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lastRenderedPageBreak/>
              <w:t>младша</w:t>
            </w:r>
            <w:r w:rsidRPr="009C5074">
              <w:rPr>
                <w:rFonts w:ascii="Times New Roman" w:hAnsi="Times New Roman" w:cs="Times New Roman"/>
              </w:rPr>
              <w:lastRenderedPageBreak/>
              <w:t>я группа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lastRenderedPageBreak/>
              <w:t xml:space="preserve">Конкурс «Долина </w:t>
            </w:r>
            <w:proofErr w:type="spellStart"/>
            <w:r w:rsidRPr="009C5074">
              <w:rPr>
                <w:rFonts w:ascii="Times New Roman" w:hAnsi="Times New Roman" w:cs="Times New Roman"/>
              </w:rPr>
              <w:lastRenderedPageBreak/>
              <w:t>Туймаада</w:t>
            </w:r>
            <w:proofErr w:type="spellEnd"/>
            <w:r w:rsidRPr="009C5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lastRenderedPageBreak/>
              <w:t>Семейкина Е.Э.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C5074">
              <w:rPr>
                <w:rFonts w:ascii="Times New Roman" w:hAnsi="Times New Roman" w:cs="Times New Roman"/>
                <w:lang w:val="sah-RU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9C5074">
              <w:rPr>
                <w:rFonts w:ascii="Times New Roman" w:hAnsi="Times New Roman" w:cs="Times New Roman"/>
              </w:rPr>
              <w:t xml:space="preserve"> степени 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lastRenderedPageBreak/>
              <w:t>Театр-мод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«Вернисаж» - 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Конкурс «Долина </w:t>
            </w:r>
            <w:proofErr w:type="spellStart"/>
            <w:r w:rsidRPr="009C5074">
              <w:rPr>
                <w:rFonts w:ascii="Times New Roman" w:hAnsi="Times New Roman" w:cs="Times New Roman"/>
              </w:rPr>
              <w:t>Туймаада</w:t>
            </w:r>
            <w:proofErr w:type="spellEnd"/>
            <w:r w:rsidRPr="009C5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Семейкина Е.Э.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Театр-мод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«Вернисаж»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Республиканский Фестиваль «Единение»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Семейкина Е.Э.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Республика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Лауреаты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Театр-мод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«Вернисаж»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B11C81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Республиканский Фестиваль «Бриллиантовые нотки» 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Семейкина Е.Э.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Республика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  <w:lang w:val="en-US"/>
              </w:rPr>
              <w:t>I</w:t>
            </w:r>
            <w:r w:rsidRPr="009C5074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Театр-мод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«Вернисаж»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Республиканский Фестиваль «Бриллиантовые нотки» «Первые шаги»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Семейкина Е.Э.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Республика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Лауреаты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Театр-мод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«Вернисаж» 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985" w:type="pct"/>
          </w:tcPr>
          <w:p w:rsidR="003E464F" w:rsidRPr="009C5074" w:rsidRDefault="003E464F" w:rsidP="00B11C81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Международный Фестиваль «Бриллиантовые нотки» 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Семейкина Е.Э.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Дипломанты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Театр-мод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«Вернисаж» 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985" w:type="pct"/>
          </w:tcPr>
          <w:p w:rsidR="003E464F" w:rsidRPr="009C5074" w:rsidRDefault="003E464F" w:rsidP="00B11C81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Международный Фестиваль «Бриллиантовые нотки» 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Семейкина Е.Э.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Дипломанты I</w:t>
            </w:r>
            <w:r w:rsidRPr="009C5074">
              <w:rPr>
                <w:rFonts w:ascii="Times New Roman" w:hAnsi="Times New Roman" w:cs="Times New Roman"/>
                <w:lang w:val="en-US"/>
              </w:rPr>
              <w:t>II</w:t>
            </w:r>
            <w:r w:rsidRPr="009C507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proofErr w:type="gramStart"/>
            <w:r w:rsidRPr="009C5074">
              <w:rPr>
                <w:rFonts w:ascii="Times New Roman" w:hAnsi="Times New Roman" w:cs="Times New Roman"/>
              </w:rPr>
              <w:t>Театр-мод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 «Вернисаж»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Городской Фестиваль «Единение»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Семейкина Е.Э.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Городской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Дипломанты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Ростовецкий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Н</w:t>
            </w:r>
            <w:r w:rsidR="00B2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85" w:type="pct"/>
          </w:tcPr>
          <w:p w:rsidR="003E464F" w:rsidRPr="009C5074" w:rsidRDefault="003E464F" w:rsidP="00B11C81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Всероссийский конкурс </w:t>
            </w:r>
            <w:r w:rsidR="00B11C81">
              <w:rPr>
                <w:rFonts w:ascii="Times New Roman" w:hAnsi="Times New Roman" w:cs="Times New Roman"/>
              </w:rPr>
              <w:t xml:space="preserve">ИЗО </w:t>
            </w:r>
            <w:r w:rsidRPr="009C5074">
              <w:rPr>
                <w:rFonts w:ascii="Times New Roman" w:hAnsi="Times New Roman" w:cs="Times New Roman"/>
              </w:rPr>
              <w:t>и декоративно-прикладного творчества «Арктика далекая и  близкая»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Емельянова И.В.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Диплом в секции изобразительное творчество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Диплом в секции декоративно-прикладное творчество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B25CFA">
            <w:pPr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Шульговатая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</w:t>
            </w:r>
            <w:r w:rsidR="00B25CFA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Всероссийский дистанционный творческий конкурс «Весенние мотивы» в номинации рисунок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Емельянова И.В.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6B64B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Тимко М</w:t>
            </w:r>
            <w:r w:rsidR="006B64BF">
              <w:rPr>
                <w:rFonts w:ascii="Times New Roman" w:hAnsi="Times New Roman" w:cs="Times New Roman"/>
              </w:rPr>
              <w:t>.</w:t>
            </w:r>
            <w:r w:rsidRPr="009C5074">
              <w:rPr>
                <w:rFonts w:ascii="Times New Roman" w:hAnsi="Times New Roman" w:cs="Times New Roman"/>
              </w:rPr>
              <w:t>, Егорова А</w:t>
            </w:r>
            <w:r w:rsidR="006B64BF">
              <w:rPr>
                <w:rFonts w:ascii="Times New Roman" w:hAnsi="Times New Roman" w:cs="Times New Roman"/>
              </w:rPr>
              <w:t>.</w:t>
            </w:r>
            <w:r w:rsidRPr="009C50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5074">
              <w:rPr>
                <w:rFonts w:ascii="Times New Roman" w:hAnsi="Times New Roman" w:cs="Times New Roman"/>
              </w:rPr>
              <w:t>Билюкина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А</w:t>
            </w:r>
            <w:r w:rsidR="006B6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НПК «Наука. Человечество. Прогресс»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Емельянова И.В.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6B64B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Захарова Л</w:t>
            </w:r>
            <w:r w:rsidR="006B64BF">
              <w:rPr>
                <w:rFonts w:ascii="Times New Roman" w:hAnsi="Times New Roman" w:cs="Times New Roman"/>
              </w:rPr>
              <w:t>.</w:t>
            </w:r>
            <w:r w:rsidRPr="009C50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5074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А</w:t>
            </w:r>
            <w:r w:rsidR="006B6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НПК «Наука. Человечество. Прогресс»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Емельянова И.В.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2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6B64B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Тимко М</w:t>
            </w:r>
            <w:r w:rsidR="006B64BF">
              <w:rPr>
                <w:rFonts w:ascii="Times New Roman" w:hAnsi="Times New Roman" w:cs="Times New Roman"/>
              </w:rPr>
              <w:t>.</w:t>
            </w:r>
            <w:r w:rsidRPr="009C5074">
              <w:rPr>
                <w:rFonts w:ascii="Times New Roman" w:hAnsi="Times New Roman" w:cs="Times New Roman"/>
              </w:rPr>
              <w:t>, Егорова А</w:t>
            </w:r>
            <w:r w:rsidR="006B64BF">
              <w:rPr>
                <w:rFonts w:ascii="Times New Roman" w:hAnsi="Times New Roman" w:cs="Times New Roman"/>
              </w:rPr>
              <w:t>.</w:t>
            </w:r>
            <w:r w:rsidRPr="009C50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5074">
              <w:rPr>
                <w:rFonts w:ascii="Times New Roman" w:hAnsi="Times New Roman" w:cs="Times New Roman"/>
              </w:rPr>
              <w:t>Билюкина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А</w:t>
            </w:r>
            <w:r w:rsidR="006B64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Всероссийский конкурс в формате ФМВДК «Таланты России»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Емельянова И.В.</w:t>
            </w:r>
          </w:p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Мещеряков А.А.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Диплом </w:t>
            </w:r>
          </w:p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3E464F" w:rsidRPr="009C5074" w:rsidTr="00B11C81">
        <w:trPr>
          <w:jc w:val="center"/>
        </w:trPr>
        <w:tc>
          <w:tcPr>
            <w:tcW w:w="909" w:type="pct"/>
          </w:tcPr>
          <w:p w:rsidR="003E464F" w:rsidRPr="009C5074" w:rsidRDefault="003E464F" w:rsidP="0037291C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Тимко М, Егорова</w:t>
            </w:r>
            <w:proofErr w:type="gramStart"/>
            <w:r w:rsidRPr="009C507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C50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5074">
              <w:rPr>
                <w:rFonts w:ascii="Times New Roman" w:hAnsi="Times New Roman" w:cs="Times New Roman"/>
              </w:rPr>
              <w:t>Билюкина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А</w:t>
            </w:r>
            <w:r w:rsidR="00372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8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Международный конкурс в формате ФМВДК «Таланты России»</w:t>
            </w:r>
          </w:p>
        </w:tc>
        <w:tc>
          <w:tcPr>
            <w:tcW w:w="820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Емельянова И.В.</w:t>
            </w:r>
          </w:p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Мещеряков А.А.</w:t>
            </w:r>
          </w:p>
        </w:tc>
        <w:tc>
          <w:tcPr>
            <w:tcW w:w="865" w:type="pct"/>
          </w:tcPr>
          <w:p w:rsidR="003E464F" w:rsidRPr="009C5074" w:rsidRDefault="003E464F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968" w:type="pct"/>
          </w:tcPr>
          <w:p w:rsidR="003E464F" w:rsidRPr="009C5074" w:rsidRDefault="003E464F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32219" w:rsidRPr="009C5074" w:rsidTr="00B11C81">
        <w:trPr>
          <w:jc w:val="center"/>
        </w:trPr>
        <w:tc>
          <w:tcPr>
            <w:tcW w:w="909" w:type="pct"/>
          </w:tcPr>
          <w:p w:rsidR="00932219" w:rsidRPr="009C5074" w:rsidRDefault="00932219" w:rsidP="006724CD">
            <w:pPr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Низамова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А</w:t>
            </w:r>
            <w:r w:rsidR="006724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</w:tcPr>
          <w:p w:rsidR="00932219" w:rsidRPr="009C5074" w:rsidRDefault="00932219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85" w:type="pct"/>
          </w:tcPr>
          <w:p w:rsidR="00932219" w:rsidRPr="009C5074" w:rsidRDefault="00932219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Городской конкурс «Тургеневская девушка»</w:t>
            </w:r>
          </w:p>
        </w:tc>
        <w:tc>
          <w:tcPr>
            <w:tcW w:w="820" w:type="pct"/>
          </w:tcPr>
          <w:p w:rsidR="00932219" w:rsidRPr="009C5074" w:rsidRDefault="00932219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Казанцева Н.П.</w:t>
            </w:r>
          </w:p>
          <w:p w:rsidR="00932219" w:rsidRPr="009C5074" w:rsidRDefault="00932219" w:rsidP="003E464F">
            <w:pPr>
              <w:rPr>
                <w:rFonts w:ascii="Times New Roman" w:hAnsi="Times New Roman" w:cs="Times New Roman"/>
              </w:rPr>
            </w:pPr>
            <w:proofErr w:type="spellStart"/>
            <w:r w:rsidRPr="009C5074">
              <w:rPr>
                <w:rFonts w:ascii="Times New Roman" w:hAnsi="Times New Roman" w:cs="Times New Roman"/>
              </w:rPr>
              <w:t>Сыроватская</w:t>
            </w:r>
            <w:proofErr w:type="spellEnd"/>
            <w:r w:rsidRPr="009C507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865" w:type="pct"/>
          </w:tcPr>
          <w:p w:rsidR="00932219" w:rsidRPr="009C5074" w:rsidRDefault="00932219" w:rsidP="003E464F">
            <w:pPr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968" w:type="pct"/>
          </w:tcPr>
          <w:p w:rsidR="00932219" w:rsidRPr="009C5074" w:rsidRDefault="00932219" w:rsidP="003E46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5074">
              <w:rPr>
                <w:rFonts w:ascii="Times New Roman" w:hAnsi="Times New Roman" w:cs="Times New Roman"/>
              </w:rPr>
              <w:t xml:space="preserve">Номинация </w:t>
            </w:r>
          </w:p>
        </w:tc>
      </w:tr>
    </w:tbl>
    <w:p w:rsidR="002D77BF" w:rsidRDefault="002D77BF" w:rsidP="002D77BF">
      <w:pPr>
        <w:pStyle w:val="a3"/>
        <w:spacing w:after="0" w:line="240" w:lineRule="auto"/>
        <w:ind w:left="1068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7BF" w:rsidSect="00C67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EC3"/>
    <w:multiLevelType w:val="hybridMultilevel"/>
    <w:tmpl w:val="153A94EE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BC6AA7"/>
    <w:multiLevelType w:val="hybridMultilevel"/>
    <w:tmpl w:val="B41E5254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6C41A0"/>
    <w:multiLevelType w:val="hybridMultilevel"/>
    <w:tmpl w:val="9A96D270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CB3E55"/>
    <w:multiLevelType w:val="hybridMultilevel"/>
    <w:tmpl w:val="C7F6B4A0"/>
    <w:lvl w:ilvl="0" w:tplc="13B0B43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242BF8"/>
    <w:multiLevelType w:val="multilevel"/>
    <w:tmpl w:val="FBBE39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BD112B1"/>
    <w:multiLevelType w:val="hybridMultilevel"/>
    <w:tmpl w:val="C7F6B4A0"/>
    <w:lvl w:ilvl="0" w:tplc="13B0B43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DB3EFA"/>
    <w:multiLevelType w:val="hybridMultilevel"/>
    <w:tmpl w:val="580C3182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9B6122"/>
    <w:multiLevelType w:val="hybridMultilevel"/>
    <w:tmpl w:val="46AC8BE0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D460F0"/>
    <w:multiLevelType w:val="hybridMultilevel"/>
    <w:tmpl w:val="682247B0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503857"/>
    <w:multiLevelType w:val="hybridMultilevel"/>
    <w:tmpl w:val="50683B06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2D21CD"/>
    <w:multiLevelType w:val="hybridMultilevel"/>
    <w:tmpl w:val="CEB0CC72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D50D48"/>
    <w:multiLevelType w:val="hybridMultilevel"/>
    <w:tmpl w:val="64AA26B4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ED77BD"/>
    <w:multiLevelType w:val="hybridMultilevel"/>
    <w:tmpl w:val="6154332A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1B5A40"/>
    <w:multiLevelType w:val="hybridMultilevel"/>
    <w:tmpl w:val="8EA6112E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8F70CD"/>
    <w:multiLevelType w:val="hybridMultilevel"/>
    <w:tmpl w:val="6B7C018A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F5456B"/>
    <w:multiLevelType w:val="hybridMultilevel"/>
    <w:tmpl w:val="C7F6B4A0"/>
    <w:lvl w:ilvl="0" w:tplc="13B0B43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AA7516"/>
    <w:multiLevelType w:val="hybridMultilevel"/>
    <w:tmpl w:val="56DCB2EA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B830A3"/>
    <w:multiLevelType w:val="hybridMultilevel"/>
    <w:tmpl w:val="58227598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015086"/>
    <w:multiLevelType w:val="hybridMultilevel"/>
    <w:tmpl w:val="B156B276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7B72F2"/>
    <w:multiLevelType w:val="hybridMultilevel"/>
    <w:tmpl w:val="C7F6B4A0"/>
    <w:lvl w:ilvl="0" w:tplc="13B0B434">
      <w:start w:val="1"/>
      <w:numFmt w:val="decimal"/>
      <w:lvlText w:val="%1."/>
      <w:lvlJc w:val="left"/>
      <w:pPr>
        <w:ind w:left="333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116D1"/>
    <w:multiLevelType w:val="hybridMultilevel"/>
    <w:tmpl w:val="D966A8EC"/>
    <w:lvl w:ilvl="0" w:tplc="7EB2ED66">
      <w:numFmt w:val="bullet"/>
      <w:lvlText w:val="•"/>
      <w:lvlJc w:val="left"/>
      <w:pPr>
        <w:ind w:left="190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9987C58"/>
    <w:multiLevelType w:val="hybridMultilevel"/>
    <w:tmpl w:val="1388CDC2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14"/>
  </w:num>
  <w:num w:numId="12">
    <w:abstractNumId w:val="0"/>
  </w:num>
  <w:num w:numId="13">
    <w:abstractNumId w:val="20"/>
  </w:num>
  <w:num w:numId="14">
    <w:abstractNumId w:val="7"/>
  </w:num>
  <w:num w:numId="15">
    <w:abstractNumId w:val="21"/>
  </w:num>
  <w:num w:numId="16">
    <w:abstractNumId w:val="10"/>
  </w:num>
  <w:num w:numId="17">
    <w:abstractNumId w:val="6"/>
  </w:num>
  <w:num w:numId="18">
    <w:abstractNumId w:val="1"/>
  </w:num>
  <w:num w:numId="19">
    <w:abstractNumId w:val="11"/>
  </w:num>
  <w:num w:numId="20">
    <w:abstractNumId w:val="17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BF"/>
    <w:rsid w:val="0000266F"/>
    <w:rsid w:val="000153AB"/>
    <w:rsid w:val="00023ED7"/>
    <w:rsid w:val="00025014"/>
    <w:rsid w:val="000A60C3"/>
    <w:rsid w:val="001579AD"/>
    <w:rsid w:val="0016508E"/>
    <w:rsid w:val="001904B8"/>
    <w:rsid w:val="001D0B45"/>
    <w:rsid w:val="001D5BC2"/>
    <w:rsid w:val="001F1B9C"/>
    <w:rsid w:val="001F7A8C"/>
    <w:rsid w:val="00236172"/>
    <w:rsid w:val="002441DA"/>
    <w:rsid w:val="0028364E"/>
    <w:rsid w:val="002D77BF"/>
    <w:rsid w:val="00305007"/>
    <w:rsid w:val="003513F1"/>
    <w:rsid w:val="0037291C"/>
    <w:rsid w:val="003C6533"/>
    <w:rsid w:val="003E464F"/>
    <w:rsid w:val="003E77BC"/>
    <w:rsid w:val="00425D61"/>
    <w:rsid w:val="00540A28"/>
    <w:rsid w:val="00547B20"/>
    <w:rsid w:val="005544AB"/>
    <w:rsid w:val="005E5FD3"/>
    <w:rsid w:val="00626E50"/>
    <w:rsid w:val="00637D23"/>
    <w:rsid w:val="006724CD"/>
    <w:rsid w:val="00673DD8"/>
    <w:rsid w:val="006A7C86"/>
    <w:rsid w:val="006B64BF"/>
    <w:rsid w:val="006C590B"/>
    <w:rsid w:val="006E546B"/>
    <w:rsid w:val="0072194A"/>
    <w:rsid w:val="0079319D"/>
    <w:rsid w:val="007C4258"/>
    <w:rsid w:val="007F2B35"/>
    <w:rsid w:val="00802456"/>
    <w:rsid w:val="00843EBB"/>
    <w:rsid w:val="0085350E"/>
    <w:rsid w:val="008806BE"/>
    <w:rsid w:val="00892319"/>
    <w:rsid w:val="00932219"/>
    <w:rsid w:val="00942BC5"/>
    <w:rsid w:val="009B22A3"/>
    <w:rsid w:val="009C5074"/>
    <w:rsid w:val="009F4032"/>
    <w:rsid w:val="00A06CAE"/>
    <w:rsid w:val="00A41B16"/>
    <w:rsid w:val="00A56E8F"/>
    <w:rsid w:val="00A97739"/>
    <w:rsid w:val="00AA1521"/>
    <w:rsid w:val="00AE147B"/>
    <w:rsid w:val="00AF535F"/>
    <w:rsid w:val="00B11C81"/>
    <w:rsid w:val="00B25CFA"/>
    <w:rsid w:val="00B313C0"/>
    <w:rsid w:val="00B92284"/>
    <w:rsid w:val="00C33BBA"/>
    <w:rsid w:val="00C52A03"/>
    <w:rsid w:val="00C63587"/>
    <w:rsid w:val="00C67171"/>
    <w:rsid w:val="00D15D2B"/>
    <w:rsid w:val="00D24BE9"/>
    <w:rsid w:val="00D376DE"/>
    <w:rsid w:val="00D54EC2"/>
    <w:rsid w:val="00DC4EC6"/>
    <w:rsid w:val="00DD1EE6"/>
    <w:rsid w:val="00E72A60"/>
    <w:rsid w:val="00EC0B73"/>
    <w:rsid w:val="00F05799"/>
    <w:rsid w:val="00F36745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BF"/>
    <w:pPr>
      <w:ind w:left="720"/>
      <w:contextualSpacing/>
    </w:pPr>
  </w:style>
  <w:style w:type="table" w:styleId="a4">
    <w:name w:val="Table Grid"/>
    <w:basedOn w:val="a1"/>
    <w:uiPriority w:val="59"/>
    <w:rsid w:val="002D7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6C590B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6C590B"/>
    <w:rPr>
      <w:rFonts w:eastAsiaTheme="minorHAnsi"/>
      <w:lang w:eastAsia="en-US"/>
    </w:rPr>
  </w:style>
  <w:style w:type="paragraph" w:styleId="a7">
    <w:name w:val="Normal (Web)"/>
    <w:basedOn w:val="a"/>
    <w:unhideWhenUsed/>
    <w:rsid w:val="00E7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BF"/>
    <w:pPr>
      <w:ind w:left="720"/>
      <w:contextualSpacing/>
    </w:pPr>
  </w:style>
  <w:style w:type="table" w:styleId="a4">
    <w:name w:val="Table Grid"/>
    <w:basedOn w:val="a1"/>
    <w:uiPriority w:val="59"/>
    <w:rsid w:val="002D7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6C590B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6C590B"/>
    <w:rPr>
      <w:rFonts w:eastAsiaTheme="minorHAnsi"/>
      <w:lang w:eastAsia="en-US"/>
    </w:rPr>
  </w:style>
  <w:style w:type="paragraph" w:styleId="a7">
    <w:name w:val="Normal (Web)"/>
    <w:basedOn w:val="a"/>
    <w:unhideWhenUsed/>
    <w:rsid w:val="00E7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4095-F5EA-4C46-9A63-094E5AEC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завуч</cp:lastModifiedBy>
  <cp:revision>55</cp:revision>
  <cp:lastPrinted>2018-11-27T05:48:00Z</cp:lastPrinted>
  <dcterms:created xsi:type="dcterms:W3CDTF">2018-11-20T05:37:00Z</dcterms:created>
  <dcterms:modified xsi:type="dcterms:W3CDTF">2019-02-16T02:04:00Z</dcterms:modified>
</cp:coreProperties>
</file>