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F9" w:rsidRDefault="004746F9" w:rsidP="0099508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F9" w:rsidRPr="004746F9" w:rsidRDefault="004746F9" w:rsidP="004746F9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46F9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2E6ED2" w:rsidRPr="00995089" w:rsidRDefault="00995089" w:rsidP="0099508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89">
        <w:rPr>
          <w:rFonts w:ascii="Times New Roman" w:hAnsi="Times New Roman" w:cs="Times New Roman"/>
          <w:b/>
          <w:sz w:val="28"/>
          <w:szCs w:val="28"/>
        </w:rPr>
        <w:t>Рабочие программы учебных курсов,</w:t>
      </w:r>
    </w:p>
    <w:p w:rsidR="00995089" w:rsidRDefault="00995089" w:rsidP="0099508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89">
        <w:rPr>
          <w:rFonts w:ascii="Times New Roman" w:hAnsi="Times New Roman" w:cs="Times New Roman"/>
          <w:b/>
          <w:sz w:val="28"/>
          <w:szCs w:val="28"/>
        </w:rPr>
        <w:t>предметов, дисциплин (модулей)</w:t>
      </w:r>
    </w:p>
    <w:tbl>
      <w:tblPr>
        <w:tblStyle w:val="a3"/>
        <w:tblW w:w="1613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526"/>
        <w:gridCol w:w="1985"/>
        <w:gridCol w:w="1984"/>
        <w:gridCol w:w="2126"/>
        <w:gridCol w:w="1985"/>
        <w:gridCol w:w="1701"/>
        <w:gridCol w:w="142"/>
        <w:gridCol w:w="2056"/>
        <w:gridCol w:w="70"/>
        <w:gridCol w:w="2563"/>
      </w:tblGrid>
      <w:tr w:rsidR="003C0109" w:rsidTr="003C0109">
        <w:tc>
          <w:tcPr>
            <w:tcW w:w="16138" w:type="dxa"/>
            <w:gridSpan w:val="10"/>
          </w:tcPr>
          <w:p w:rsidR="003C0109" w:rsidRPr="00995089" w:rsidRDefault="003C0109" w:rsidP="0099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Титульный лист</w:t>
            </w:r>
          </w:p>
        </w:tc>
      </w:tr>
      <w:tr w:rsidR="003C0109" w:rsidRPr="00995089" w:rsidTr="003C0109">
        <w:tc>
          <w:tcPr>
            <w:tcW w:w="1526" w:type="dxa"/>
          </w:tcPr>
          <w:p w:rsidR="003C0109" w:rsidRPr="00995089" w:rsidRDefault="003C0109" w:rsidP="0099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C0109" w:rsidRPr="00995089" w:rsidRDefault="003C0109" w:rsidP="0099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C0109" w:rsidRPr="00995089" w:rsidRDefault="003C0109" w:rsidP="0099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C0109" w:rsidRPr="00995089" w:rsidRDefault="003C0109" w:rsidP="0099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C0109" w:rsidRPr="00995089" w:rsidRDefault="003C0109" w:rsidP="0099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3C0109" w:rsidRPr="00995089" w:rsidRDefault="003C0109" w:rsidP="0099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3C0109" w:rsidRPr="00995089" w:rsidRDefault="003C0109" w:rsidP="0099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3" w:type="dxa"/>
            <w:gridSpan w:val="2"/>
          </w:tcPr>
          <w:p w:rsidR="003C0109" w:rsidRPr="00995089" w:rsidRDefault="003C0109" w:rsidP="0099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0109" w:rsidTr="003C0109">
        <w:tc>
          <w:tcPr>
            <w:tcW w:w="1526" w:type="dxa"/>
          </w:tcPr>
          <w:p w:rsidR="003C0109" w:rsidRPr="00995089" w:rsidRDefault="003C0109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08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УО (в соответствии с лицензией)</w:t>
            </w:r>
          </w:p>
        </w:tc>
        <w:tc>
          <w:tcPr>
            <w:tcW w:w="1985" w:type="dxa"/>
          </w:tcPr>
          <w:p w:rsidR="003C0109" w:rsidRPr="00995089" w:rsidRDefault="003C0109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089">
              <w:rPr>
                <w:rFonts w:ascii="Times New Roman" w:hAnsi="Times New Roman" w:cs="Times New Roman"/>
                <w:sz w:val="20"/>
                <w:szCs w:val="20"/>
              </w:rPr>
              <w:t xml:space="preserve">Гриф утверждения и рассмотрения программы («Утверждена» руководителем ОУ (дата, номер), рассмотрена и рекомендована к утверждению </w:t>
            </w:r>
            <w:proofErr w:type="spellStart"/>
            <w:r w:rsidRPr="00995089">
              <w:rPr>
                <w:rFonts w:ascii="Times New Roman" w:hAnsi="Times New Roman" w:cs="Times New Roman"/>
                <w:sz w:val="20"/>
                <w:szCs w:val="20"/>
              </w:rPr>
              <w:t>методсоветом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(дата, номер протокола)</w:t>
            </w:r>
            <w:proofErr w:type="gramEnd"/>
          </w:p>
        </w:tc>
        <w:tc>
          <w:tcPr>
            <w:tcW w:w="1984" w:type="dxa"/>
          </w:tcPr>
          <w:p w:rsidR="003C0109" w:rsidRPr="00995089" w:rsidRDefault="003C0109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предмета, образовательного модуля, спецкурса, практикума, исследовательской, проектной деятельности для ____ класса</w:t>
            </w:r>
          </w:p>
        </w:tc>
        <w:tc>
          <w:tcPr>
            <w:tcW w:w="2126" w:type="dxa"/>
          </w:tcPr>
          <w:p w:rsidR="003C0109" w:rsidRPr="00995089" w:rsidRDefault="003C0109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Указание на принадлежность рабочей учебной программы к уровню общего образования</w:t>
            </w:r>
          </w:p>
        </w:tc>
        <w:tc>
          <w:tcPr>
            <w:tcW w:w="1985" w:type="dxa"/>
          </w:tcPr>
          <w:p w:rsidR="003C0109" w:rsidRPr="00995089" w:rsidRDefault="003C0109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данной программы</w:t>
            </w:r>
          </w:p>
        </w:tc>
        <w:tc>
          <w:tcPr>
            <w:tcW w:w="1843" w:type="dxa"/>
            <w:gridSpan w:val="2"/>
          </w:tcPr>
          <w:p w:rsidR="003C0109" w:rsidRPr="00995089" w:rsidRDefault="003C0109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Указание примерной программы и ее авторов, на основе которой разработана данная рабочая учебная программа</w:t>
            </w:r>
          </w:p>
        </w:tc>
        <w:tc>
          <w:tcPr>
            <w:tcW w:w="2056" w:type="dxa"/>
          </w:tcPr>
          <w:p w:rsidR="003C0109" w:rsidRPr="00995089" w:rsidRDefault="003C0109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Составитель рабочей программы (ФИО учителя)</w:t>
            </w:r>
          </w:p>
        </w:tc>
        <w:tc>
          <w:tcPr>
            <w:tcW w:w="2633" w:type="dxa"/>
            <w:gridSpan w:val="2"/>
          </w:tcPr>
          <w:p w:rsidR="003C0109" w:rsidRPr="00995089" w:rsidRDefault="003C0109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составления рабочей программы</w:t>
            </w:r>
          </w:p>
        </w:tc>
      </w:tr>
      <w:tr w:rsidR="003C0109" w:rsidTr="003C0109">
        <w:tc>
          <w:tcPr>
            <w:tcW w:w="16138" w:type="dxa"/>
            <w:gridSpan w:val="10"/>
          </w:tcPr>
          <w:p w:rsidR="003C0109" w:rsidRPr="00D638B7" w:rsidRDefault="003C0109" w:rsidP="00D6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Пояснительная записка</w:t>
            </w:r>
          </w:p>
        </w:tc>
      </w:tr>
      <w:tr w:rsidR="003C0109" w:rsidRPr="00D638B7" w:rsidTr="003C0109">
        <w:tc>
          <w:tcPr>
            <w:tcW w:w="1526" w:type="dxa"/>
          </w:tcPr>
          <w:p w:rsidR="003C0109" w:rsidRPr="00D638B7" w:rsidRDefault="003C0109" w:rsidP="00D6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C0109" w:rsidRPr="00D638B7" w:rsidRDefault="003C0109" w:rsidP="00D6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C0109" w:rsidRPr="00D638B7" w:rsidRDefault="003C0109" w:rsidP="00D6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C0109" w:rsidRPr="00D638B7" w:rsidRDefault="003C0109" w:rsidP="00D6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C0109" w:rsidRPr="00D638B7" w:rsidRDefault="003C0109" w:rsidP="00D6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C0109" w:rsidRPr="00D638B7" w:rsidRDefault="003C0109" w:rsidP="00D6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3"/>
          </w:tcPr>
          <w:p w:rsidR="003C0109" w:rsidRPr="00D638B7" w:rsidRDefault="003C0109" w:rsidP="00D6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3" w:type="dxa"/>
          </w:tcPr>
          <w:p w:rsidR="003C0109" w:rsidRPr="00D638B7" w:rsidRDefault="003C0109" w:rsidP="00D6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0109" w:rsidTr="003C0109">
        <w:tc>
          <w:tcPr>
            <w:tcW w:w="1526" w:type="dxa"/>
          </w:tcPr>
          <w:p w:rsidR="003C0109" w:rsidRPr="00995089" w:rsidRDefault="003C0109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учебной программе ( примерная или авторская) с указанием наименования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автора и года издания, на основе которой разработана рабочая программа</w:t>
            </w:r>
          </w:p>
        </w:tc>
        <w:tc>
          <w:tcPr>
            <w:tcW w:w="1985" w:type="dxa"/>
          </w:tcPr>
          <w:p w:rsidR="003C0109" w:rsidRPr="00995089" w:rsidRDefault="003C0109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количестве учебных часов, на которое рассчитана рабочая программа, в том числе количество часов на проведение контрольных, лабораторных, практических работ, экскурсий, проектов, исследований</w:t>
            </w:r>
          </w:p>
        </w:tc>
        <w:tc>
          <w:tcPr>
            <w:tcW w:w="1984" w:type="dxa"/>
          </w:tcPr>
          <w:p w:rsidR="003C0109" w:rsidRPr="00995089" w:rsidRDefault="003C0109" w:rsidP="000149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используемом учебно-методическом комплекте, дополнительной литературы</w:t>
            </w:r>
          </w:p>
        </w:tc>
        <w:tc>
          <w:tcPr>
            <w:tcW w:w="2126" w:type="dxa"/>
          </w:tcPr>
          <w:p w:rsidR="003C0109" w:rsidRPr="00995089" w:rsidRDefault="003C0109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Сведение о форме промежуточной и итоговой аттестации обучающихся согласно Уставу и (или) локальному акту ОУ)</w:t>
            </w:r>
            <w:proofErr w:type="gramEnd"/>
          </w:p>
        </w:tc>
        <w:tc>
          <w:tcPr>
            <w:tcW w:w="1985" w:type="dxa"/>
          </w:tcPr>
          <w:p w:rsidR="003C0109" w:rsidRPr="00995089" w:rsidRDefault="003C0109" w:rsidP="000149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изменениях в примерную или авторскую учебную программу и их основания</w:t>
            </w:r>
          </w:p>
        </w:tc>
        <w:tc>
          <w:tcPr>
            <w:tcW w:w="1843" w:type="dxa"/>
            <w:gridSpan w:val="2"/>
          </w:tcPr>
          <w:p w:rsidR="003C0109" w:rsidRPr="00995089" w:rsidRDefault="003C0109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целях и задачах, решаемых при реализации рабочей программы</w:t>
            </w:r>
          </w:p>
        </w:tc>
        <w:tc>
          <w:tcPr>
            <w:tcW w:w="2126" w:type="dxa"/>
            <w:gridSpan w:val="2"/>
          </w:tcPr>
          <w:p w:rsidR="003C0109" w:rsidRPr="00995089" w:rsidRDefault="003C0109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планируемом  уровне подготовки выпускников в соответствии с установленными требованиями</w:t>
            </w:r>
            <w:r w:rsidR="00E03809">
              <w:rPr>
                <w:rFonts w:ascii="Times New Roman" w:hAnsi="Times New Roman" w:cs="Times New Roman"/>
                <w:sz w:val="20"/>
                <w:szCs w:val="20"/>
              </w:rPr>
              <w:t xml:space="preserve"> (Разделы </w:t>
            </w:r>
            <w:r w:rsidR="00E03809" w:rsidRPr="00E038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Выпускник </w:t>
            </w:r>
            <w:proofErr w:type="gramStart"/>
            <w:r w:rsidR="00E03809" w:rsidRPr="00E038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научится</w:t>
            </w:r>
            <w:proofErr w:type="gramEnd"/>
            <w:r w:rsidR="00E03809" w:rsidRPr="00E0380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E038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Выпускник получит возможность научиться)</w:t>
            </w:r>
          </w:p>
        </w:tc>
        <w:tc>
          <w:tcPr>
            <w:tcW w:w="2563" w:type="dxa"/>
          </w:tcPr>
          <w:p w:rsidR="003C0109" w:rsidRPr="00995089" w:rsidRDefault="003C0109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Сведения по характеристике проекта или исследования: по числу участников (индивидуальный, групповой, коллективный), по деятельности (краткосрочный, среднесрочный, длительный), по предметному содержанию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монопредметный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надпредметный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ведущему виду деятельност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информационный, творческий, исследовательский практико-ориентированный, практический, игровой) </w:t>
            </w:r>
          </w:p>
        </w:tc>
      </w:tr>
    </w:tbl>
    <w:p w:rsidR="00B146C2" w:rsidRDefault="00B146C2" w:rsidP="0099508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6C2" w:rsidRDefault="00B146C2" w:rsidP="0099508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6F9" w:rsidRDefault="004746F9" w:rsidP="0099508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6F9" w:rsidRPr="004746F9" w:rsidRDefault="004746F9" w:rsidP="004746F9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46F9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4746F9" w:rsidRDefault="004746F9" w:rsidP="0099508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570"/>
        <w:gridCol w:w="1465"/>
        <w:gridCol w:w="1835"/>
        <w:gridCol w:w="1234"/>
        <w:gridCol w:w="1449"/>
        <w:gridCol w:w="1690"/>
        <w:gridCol w:w="1399"/>
        <w:gridCol w:w="1341"/>
        <w:gridCol w:w="1763"/>
        <w:gridCol w:w="1150"/>
        <w:gridCol w:w="803"/>
        <w:gridCol w:w="796"/>
      </w:tblGrid>
      <w:tr w:rsidR="00B146C2" w:rsidTr="008F19D8">
        <w:tc>
          <w:tcPr>
            <w:tcW w:w="15495" w:type="dxa"/>
            <w:gridSpan w:val="12"/>
          </w:tcPr>
          <w:p w:rsidR="00B146C2" w:rsidRPr="00B146C2" w:rsidRDefault="00B146C2" w:rsidP="00B1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6C2">
              <w:rPr>
                <w:rFonts w:ascii="Times New Roman" w:hAnsi="Times New Roman" w:cs="Times New Roman"/>
                <w:sz w:val="28"/>
                <w:szCs w:val="28"/>
              </w:rPr>
              <w:t>3. Календарно – тематическое планирование</w:t>
            </w:r>
          </w:p>
        </w:tc>
      </w:tr>
      <w:tr w:rsidR="003645E5" w:rsidRPr="00B146C2" w:rsidTr="00B146C2">
        <w:tc>
          <w:tcPr>
            <w:tcW w:w="1290" w:type="dxa"/>
            <w:vMerge w:val="restart"/>
            <w:vAlign w:val="center"/>
          </w:tcPr>
          <w:p w:rsidR="00B146C2" w:rsidRPr="00B146C2" w:rsidRDefault="00B146C2" w:rsidP="00B1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B146C2" w:rsidRPr="00B146C2" w:rsidRDefault="00B146C2" w:rsidP="00B1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vMerge w:val="restart"/>
            <w:vAlign w:val="center"/>
          </w:tcPr>
          <w:p w:rsidR="00B146C2" w:rsidRPr="00B146C2" w:rsidRDefault="00B146C2" w:rsidP="00B1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vMerge w:val="restart"/>
            <w:vAlign w:val="center"/>
          </w:tcPr>
          <w:p w:rsidR="00B146C2" w:rsidRPr="00B146C2" w:rsidRDefault="00B146C2" w:rsidP="00B1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  <w:vMerge w:val="restart"/>
            <w:vAlign w:val="center"/>
          </w:tcPr>
          <w:p w:rsidR="00B146C2" w:rsidRPr="00B146C2" w:rsidRDefault="00B146C2" w:rsidP="00B1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2" w:type="dxa"/>
            <w:vMerge w:val="restart"/>
            <w:vAlign w:val="center"/>
          </w:tcPr>
          <w:p w:rsidR="00B146C2" w:rsidRPr="00B146C2" w:rsidRDefault="00B146C2" w:rsidP="00B1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vMerge w:val="restart"/>
            <w:vAlign w:val="center"/>
          </w:tcPr>
          <w:p w:rsidR="00B146C2" w:rsidRPr="00B146C2" w:rsidRDefault="00B146C2" w:rsidP="00B1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2" w:type="dxa"/>
            <w:vMerge w:val="restart"/>
            <w:vAlign w:val="center"/>
          </w:tcPr>
          <w:p w:rsidR="00B146C2" w:rsidRPr="00B146C2" w:rsidRDefault="00B146C2" w:rsidP="00B1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2" w:type="dxa"/>
            <w:vMerge w:val="restart"/>
            <w:vAlign w:val="center"/>
          </w:tcPr>
          <w:p w:rsidR="00B146C2" w:rsidRPr="00B146C2" w:rsidRDefault="00B146C2" w:rsidP="00B1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2" w:type="dxa"/>
            <w:vMerge w:val="restart"/>
            <w:vAlign w:val="center"/>
          </w:tcPr>
          <w:p w:rsidR="00B146C2" w:rsidRPr="00B146C2" w:rsidRDefault="00B146C2" w:rsidP="00B1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4" w:type="dxa"/>
            <w:gridSpan w:val="2"/>
          </w:tcPr>
          <w:p w:rsidR="00180EAE" w:rsidRPr="00B146C2" w:rsidRDefault="00B146C2" w:rsidP="00B1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645E5" w:rsidRPr="00B146C2" w:rsidTr="00C96F18">
        <w:tc>
          <w:tcPr>
            <w:tcW w:w="1290" w:type="dxa"/>
            <w:vMerge/>
          </w:tcPr>
          <w:p w:rsidR="00B146C2" w:rsidRPr="00B146C2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146C2" w:rsidRPr="00B146C2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146C2" w:rsidRPr="00B146C2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146C2" w:rsidRPr="00B146C2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B146C2" w:rsidRPr="00B146C2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B146C2" w:rsidRPr="00B146C2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B146C2" w:rsidRPr="00B146C2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B146C2" w:rsidRPr="00B146C2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B146C2" w:rsidRPr="00B146C2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B146C2" w:rsidRPr="00B146C2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B146C2" w:rsidRDefault="00180EAE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180EAE" w:rsidRPr="00B146C2" w:rsidRDefault="00180EAE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E5" w:rsidRPr="00180EAE" w:rsidTr="00B146C2">
        <w:tc>
          <w:tcPr>
            <w:tcW w:w="1290" w:type="dxa"/>
          </w:tcPr>
          <w:p w:rsidR="00B146C2" w:rsidRPr="00180EAE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B146C2" w:rsidRPr="00180EAE" w:rsidRDefault="00180EAE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290" w:type="dxa"/>
          </w:tcPr>
          <w:p w:rsidR="00B146C2" w:rsidRPr="00180EAE" w:rsidRDefault="00180EAE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 (этап проектной или исследовательской деятельности)</w:t>
            </w:r>
          </w:p>
        </w:tc>
        <w:tc>
          <w:tcPr>
            <w:tcW w:w="1290" w:type="dxa"/>
          </w:tcPr>
          <w:p w:rsidR="00B146C2" w:rsidRPr="00180EAE" w:rsidRDefault="00180EAE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91" w:type="dxa"/>
          </w:tcPr>
          <w:p w:rsidR="00B146C2" w:rsidRPr="00180EAE" w:rsidRDefault="00180EAE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 (Форма и вид деятельности  обучающихся, форма занятий)</w:t>
            </w:r>
          </w:p>
        </w:tc>
        <w:tc>
          <w:tcPr>
            <w:tcW w:w="1292" w:type="dxa"/>
          </w:tcPr>
          <w:p w:rsidR="003645E5" w:rsidRDefault="003645E5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Контролируемые</w:t>
            </w:r>
          </w:p>
          <w:p w:rsidR="00B146C2" w:rsidRPr="00180EAE" w:rsidRDefault="003645E5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180EAE">
              <w:rPr>
                <w:rFonts w:ascii="Times New Roman" w:hAnsi="Times New Roman" w:cs="Times New Roman"/>
                <w:sz w:val="20"/>
                <w:szCs w:val="20"/>
              </w:rPr>
              <w:t>лементы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по кодификатору на сайте ФИПИ)</w:t>
            </w:r>
          </w:p>
        </w:tc>
        <w:tc>
          <w:tcPr>
            <w:tcW w:w="1292" w:type="dxa"/>
          </w:tcPr>
          <w:p w:rsidR="00B146C2" w:rsidRPr="00180EAE" w:rsidRDefault="00180EAE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Требование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(результат)</w:t>
            </w:r>
          </w:p>
        </w:tc>
        <w:tc>
          <w:tcPr>
            <w:tcW w:w="1292" w:type="dxa"/>
          </w:tcPr>
          <w:p w:rsidR="00B146C2" w:rsidRPr="00180EAE" w:rsidRDefault="00180EAE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 (измерители)</w:t>
            </w:r>
          </w:p>
        </w:tc>
        <w:tc>
          <w:tcPr>
            <w:tcW w:w="1292" w:type="dxa"/>
          </w:tcPr>
          <w:p w:rsidR="00B146C2" w:rsidRPr="00180EAE" w:rsidRDefault="00180EAE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дополнительного (необязательного) содержания</w:t>
            </w:r>
          </w:p>
        </w:tc>
        <w:tc>
          <w:tcPr>
            <w:tcW w:w="1292" w:type="dxa"/>
          </w:tcPr>
          <w:p w:rsidR="00B146C2" w:rsidRPr="00180EAE" w:rsidRDefault="00180EAE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292" w:type="dxa"/>
          </w:tcPr>
          <w:p w:rsidR="00B146C2" w:rsidRPr="00180EAE" w:rsidRDefault="00180EAE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92" w:type="dxa"/>
          </w:tcPr>
          <w:p w:rsidR="00B146C2" w:rsidRPr="00180EAE" w:rsidRDefault="00180EAE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645E5" w:rsidRPr="00180EAE" w:rsidTr="00B146C2">
        <w:tc>
          <w:tcPr>
            <w:tcW w:w="1290" w:type="dxa"/>
          </w:tcPr>
          <w:p w:rsidR="00B146C2" w:rsidRPr="00180EAE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B146C2" w:rsidRPr="00180EAE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B146C2" w:rsidRPr="00180EAE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B146C2" w:rsidRPr="00180EAE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146C2" w:rsidRPr="00180EAE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146C2" w:rsidRPr="00180EAE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146C2" w:rsidRPr="00180EAE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146C2" w:rsidRPr="00180EAE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146C2" w:rsidRPr="00180EAE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146C2" w:rsidRPr="00180EAE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146C2" w:rsidRPr="00180EAE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146C2" w:rsidRPr="00180EAE" w:rsidRDefault="00B146C2" w:rsidP="0099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6C2" w:rsidRDefault="004746F9" w:rsidP="0099508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746F9" w:rsidRDefault="004746F9" w:rsidP="0099508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6F9" w:rsidRDefault="004746F9" w:rsidP="004746F9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46F9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4746F9" w:rsidRDefault="004746F9" w:rsidP="004746F9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894"/>
        <w:gridCol w:w="1465"/>
        <w:gridCol w:w="1835"/>
        <w:gridCol w:w="1259"/>
        <w:gridCol w:w="1885"/>
        <w:gridCol w:w="1800"/>
        <w:gridCol w:w="1341"/>
        <w:gridCol w:w="1763"/>
        <w:gridCol w:w="1213"/>
        <w:gridCol w:w="1022"/>
        <w:gridCol w:w="1018"/>
      </w:tblGrid>
      <w:tr w:rsidR="004746F9" w:rsidRPr="00B146C2" w:rsidTr="00663076">
        <w:tc>
          <w:tcPr>
            <w:tcW w:w="15495" w:type="dxa"/>
            <w:gridSpan w:val="11"/>
          </w:tcPr>
          <w:p w:rsidR="004746F9" w:rsidRPr="00B146C2" w:rsidRDefault="004746F9" w:rsidP="0066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6C2">
              <w:rPr>
                <w:rFonts w:ascii="Times New Roman" w:hAnsi="Times New Roman" w:cs="Times New Roman"/>
                <w:sz w:val="28"/>
                <w:szCs w:val="28"/>
              </w:rPr>
              <w:t>3. Календарно – тематическое планирование</w:t>
            </w:r>
          </w:p>
        </w:tc>
      </w:tr>
      <w:tr w:rsidR="004746F9" w:rsidRPr="00B146C2" w:rsidTr="004746F9">
        <w:tc>
          <w:tcPr>
            <w:tcW w:w="894" w:type="dxa"/>
            <w:vMerge w:val="restart"/>
            <w:vAlign w:val="center"/>
          </w:tcPr>
          <w:p w:rsidR="004746F9" w:rsidRPr="00B146C2" w:rsidRDefault="004746F9" w:rsidP="0066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:rsidR="004746F9" w:rsidRPr="00B146C2" w:rsidRDefault="004746F9" w:rsidP="0066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vMerge w:val="restart"/>
            <w:vAlign w:val="center"/>
          </w:tcPr>
          <w:p w:rsidR="004746F9" w:rsidRPr="00B146C2" w:rsidRDefault="004746F9" w:rsidP="0066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  <w:vMerge w:val="restart"/>
            <w:vAlign w:val="center"/>
          </w:tcPr>
          <w:p w:rsidR="004746F9" w:rsidRPr="00B146C2" w:rsidRDefault="004746F9" w:rsidP="0066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vMerge w:val="restart"/>
            <w:vAlign w:val="center"/>
          </w:tcPr>
          <w:p w:rsidR="004746F9" w:rsidRPr="00B146C2" w:rsidRDefault="004746F9" w:rsidP="0066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vMerge w:val="restart"/>
            <w:vAlign w:val="center"/>
          </w:tcPr>
          <w:p w:rsidR="004746F9" w:rsidRPr="00B146C2" w:rsidRDefault="004746F9" w:rsidP="0066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1" w:type="dxa"/>
            <w:vMerge w:val="restart"/>
            <w:vAlign w:val="center"/>
          </w:tcPr>
          <w:p w:rsidR="004746F9" w:rsidRPr="00B146C2" w:rsidRDefault="004746F9" w:rsidP="0066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3" w:type="dxa"/>
            <w:vMerge w:val="restart"/>
            <w:vAlign w:val="center"/>
          </w:tcPr>
          <w:p w:rsidR="004746F9" w:rsidRPr="00B146C2" w:rsidRDefault="004746F9" w:rsidP="0066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3" w:type="dxa"/>
            <w:vMerge w:val="restart"/>
            <w:vAlign w:val="center"/>
          </w:tcPr>
          <w:p w:rsidR="004746F9" w:rsidRPr="00B146C2" w:rsidRDefault="004746F9" w:rsidP="0066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0" w:type="dxa"/>
            <w:gridSpan w:val="2"/>
          </w:tcPr>
          <w:p w:rsidR="004746F9" w:rsidRPr="00B146C2" w:rsidRDefault="004746F9" w:rsidP="00663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746F9" w:rsidRPr="00B146C2" w:rsidTr="004746F9">
        <w:tc>
          <w:tcPr>
            <w:tcW w:w="894" w:type="dxa"/>
            <w:vMerge/>
          </w:tcPr>
          <w:p w:rsidR="004746F9" w:rsidRPr="00B146C2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746F9" w:rsidRPr="00B146C2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4746F9" w:rsidRPr="00B146C2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4746F9" w:rsidRPr="00B146C2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4746F9" w:rsidRPr="00B146C2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746F9" w:rsidRPr="00B146C2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4746F9" w:rsidRPr="00B146C2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4746F9" w:rsidRPr="00B146C2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4746F9" w:rsidRPr="00B146C2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:rsidR="004746F9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4746F9" w:rsidRPr="00B146C2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6F9" w:rsidRPr="00180EAE" w:rsidTr="004746F9">
        <w:tc>
          <w:tcPr>
            <w:tcW w:w="894" w:type="dxa"/>
          </w:tcPr>
          <w:p w:rsidR="004746F9" w:rsidRPr="00180EAE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746F9" w:rsidRPr="00180EAE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835" w:type="dxa"/>
          </w:tcPr>
          <w:p w:rsidR="004746F9" w:rsidRPr="00180EAE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 (этап проектной или исследовательской деятельности)</w:t>
            </w:r>
          </w:p>
        </w:tc>
        <w:tc>
          <w:tcPr>
            <w:tcW w:w="1259" w:type="dxa"/>
          </w:tcPr>
          <w:p w:rsidR="004746F9" w:rsidRPr="00180EAE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885" w:type="dxa"/>
          </w:tcPr>
          <w:p w:rsidR="004746F9" w:rsidRPr="00180EAE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 (Форма и вид деятельности  обучающихся, форма занятий)</w:t>
            </w:r>
          </w:p>
        </w:tc>
        <w:tc>
          <w:tcPr>
            <w:tcW w:w="1800" w:type="dxa"/>
          </w:tcPr>
          <w:p w:rsidR="004746F9" w:rsidRPr="00180EAE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Требование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(результат)</w:t>
            </w:r>
          </w:p>
        </w:tc>
        <w:tc>
          <w:tcPr>
            <w:tcW w:w="1341" w:type="dxa"/>
          </w:tcPr>
          <w:p w:rsidR="004746F9" w:rsidRPr="00180EAE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 (измер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ители)</w:t>
            </w:r>
          </w:p>
        </w:tc>
        <w:tc>
          <w:tcPr>
            <w:tcW w:w="1763" w:type="dxa"/>
          </w:tcPr>
          <w:p w:rsidR="004746F9" w:rsidRPr="00180EAE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дополнительного (необязательного) содержания</w:t>
            </w:r>
          </w:p>
        </w:tc>
        <w:tc>
          <w:tcPr>
            <w:tcW w:w="1213" w:type="dxa"/>
          </w:tcPr>
          <w:p w:rsidR="004746F9" w:rsidRPr="00180EAE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022" w:type="dxa"/>
          </w:tcPr>
          <w:p w:rsidR="004746F9" w:rsidRPr="00180EAE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18" w:type="dxa"/>
          </w:tcPr>
          <w:p w:rsidR="004746F9" w:rsidRPr="00180EAE" w:rsidRDefault="004746F9" w:rsidP="0066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</w:tbl>
    <w:p w:rsidR="004746F9" w:rsidRPr="004746F9" w:rsidRDefault="004746F9" w:rsidP="004746F9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4746F9" w:rsidRPr="004746F9" w:rsidSect="0099508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6F"/>
    <w:rsid w:val="00014991"/>
    <w:rsid w:val="00133017"/>
    <w:rsid w:val="00180EAE"/>
    <w:rsid w:val="002E6ED2"/>
    <w:rsid w:val="003645E5"/>
    <w:rsid w:val="003C0109"/>
    <w:rsid w:val="00434191"/>
    <w:rsid w:val="004746F9"/>
    <w:rsid w:val="00490C6F"/>
    <w:rsid w:val="008D06E6"/>
    <w:rsid w:val="0091672E"/>
    <w:rsid w:val="00995089"/>
    <w:rsid w:val="00B146C2"/>
    <w:rsid w:val="00D638B7"/>
    <w:rsid w:val="00E0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завуч</cp:lastModifiedBy>
  <cp:revision>3</cp:revision>
  <cp:lastPrinted>2017-10-19T09:31:00Z</cp:lastPrinted>
  <dcterms:created xsi:type="dcterms:W3CDTF">2017-10-16T08:12:00Z</dcterms:created>
  <dcterms:modified xsi:type="dcterms:W3CDTF">2017-10-19T09:39:00Z</dcterms:modified>
</cp:coreProperties>
</file>