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24" w:rsidRPr="000E6A3D" w:rsidRDefault="007C1824" w:rsidP="007C182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7C1824" w:rsidRPr="000E6A3D" w:rsidRDefault="007C1824" w:rsidP="007C182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общеобразовательная школа № 25»ГО «город Якутск»</w:t>
      </w:r>
    </w:p>
    <w:p w:rsidR="007C1824" w:rsidRPr="000E6A3D" w:rsidRDefault="007C1824" w:rsidP="007C182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E6A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677010, г. Якутск, </w:t>
      </w:r>
      <w:proofErr w:type="spellStart"/>
      <w:r w:rsidRPr="000E6A3D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Start"/>
      <w:r w:rsidRPr="000E6A3D">
        <w:rPr>
          <w:rFonts w:ascii="Times New Roman" w:eastAsia="Times New Roman" w:hAnsi="Times New Roman" w:cs="Times New Roman"/>
          <w:sz w:val="18"/>
          <w:szCs w:val="18"/>
          <w:lang w:eastAsia="ru-RU"/>
        </w:rPr>
        <w:t>.Я</w:t>
      </w:r>
      <w:proofErr w:type="gramEnd"/>
      <w:r w:rsidRPr="000E6A3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кова</w:t>
      </w:r>
      <w:proofErr w:type="spellEnd"/>
      <w:r w:rsidRPr="000E6A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Потапова 4, тел.(факс): 8(4112) 36-53-37</w:t>
      </w:r>
    </w:p>
    <w:p w:rsidR="007C1824" w:rsidRPr="000E6A3D" w:rsidRDefault="007C1824" w:rsidP="007C182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spellStart"/>
      <w:r w:rsidRPr="000E6A3D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e-mail</w:t>
      </w:r>
      <w:proofErr w:type="spellEnd"/>
      <w:r w:rsidRPr="000E6A3D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: </w:t>
      </w:r>
      <w:hyperlink r:id="rId6" w:history="1">
        <w:r w:rsidRPr="000E6A3D">
          <w:rPr>
            <w:rFonts w:ascii="Times New Roman" w:eastAsia="Arial Unicode MS" w:hAnsi="Times New Roman" w:cs="Times New Roman"/>
            <w:color w:val="000000"/>
            <w:sz w:val="18"/>
            <w:szCs w:val="18"/>
            <w:u w:val="single"/>
            <w:lang w:val="de-DE" w:eastAsia="ru-RU"/>
          </w:rPr>
          <w:t>school25@yaguo.ru</w:t>
        </w:r>
      </w:hyperlink>
      <w:r w:rsidRPr="000E6A3D">
        <w:rPr>
          <w:rFonts w:ascii="Times New Roman" w:eastAsia="Times New Roman" w:hAnsi="Times New Roman" w:cs="Times New Roman"/>
          <w:sz w:val="18"/>
          <w:szCs w:val="18"/>
          <w:lang w:val="de-DE" w:eastAsia="ru-RU"/>
        </w:rPr>
        <w:t xml:space="preserve">, </w:t>
      </w:r>
      <w:hyperlink r:id="rId7" w:history="1">
        <w:r w:rsidRPr="000E6A3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de-DE" w:eastAsia="ru-RU"/>
          </w:rPr>
          <w:t>http://school25.yaguo.ru/</w:t>
        </w:r>
      </w:hyperlink>
    </w:p>
    <w:p w:rsidR="007C1824" w:rsidRPr="000E6A3D" w:rsidRDefault="007C1824" w:rsidP="007C182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0E6A3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_______________________________________________________________________________________________________</w:t>
      </w:r>
    </w:p>
    <w:p w:rsidR="007C1824" w:rsidRPr="000E6A3D" w:rsidRDefault="007C1824" w:rsidP="007C182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1824" w:rsidRPr="000E6A3D" w:rsidRDefault="007C1824" w:rsidP="007C182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1824" w:rsidRDefault="007C1824" w:rsidP="007C182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1824" w:rsidRDefault="007C1824" w:rsidP="007C18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C1824" w:rsidRDefault="007C1824" w:rsidP="007C18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 №</w:t>
      </w:r>
    </w:p>
    <w:p w:rsidR="007C1824" w:rsidRDefault="007C1824" w:rsidP="007C18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2"/>
      </w:tblGrid>
      <w:tr w:rsidR="007C1824" w:rsidTr="00392DBA">
        <w:tc>
          <w:tcPr>
            <w:tcW w:w="5637" w:type="dxa"/>
            <w:hideMark/>
          </w:tcPr>
          <w:p w:rsidR="007C1824" w:rsidRDefault="007C1824" w:rsidP="00392D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работе с документами, включенными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C1824" w:rsidRDefault="007C1824" w:rsidP="00392D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«Федеральный список экстремистских материалов»</w:t>
            </w:r>
          </w:p>
          <w:p w:rsidR="007C1824" w:rsidRPr="007C1824" w:rsidRDefault="007C1824" w:rsidP="007C18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hideMark/>
          </w:tcPr>
          <w:p w:rsidR="007C1824" w:rsidRDefault="007C1824" w:rsidP="00392DB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«__» ______ 20__ г.</w:t>
            </w:r>
          </w:p>
        </w:tc>
      </w:tr>
    </w:tbl>
    <w:p w:rsidR="007C1824" w:rsidRDefault="007C1824" w:rsidP="007C1824">
      <w:pPr>
        <w:jc w:val="center"/>
      </w:pPr>
    </w:p>
    <w:p w:rsidR="004974AB" w:rsidRDefault="007C1824" w:rsidP="00BF24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25 июля 2002 г. (ред.23.11.2015г.) №114-ФЗ «О противодействии экстремистской деятельности» </w:t>
      </w:r>
    </w:p>
    <w:p w:rsidR="00BF243C" w:rsidRDefault="00BF243C" w:rsidP="00BF24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F243C" w:rsidRDefault="00BF243C" w:rsidP="00BF24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«Журнала сверки с  «Федеральным списком экстремистских материалов»», согласно приложению №1 к настоящему приказу.</w:t>
      </w:r>
    </w:p>
    <w:p w:rsidR="00BF243C" w:rsidRPr="00BF243C" w:rsidRDefault="00BF243C" w:rsidP="00BF24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библиотекой, не реже 1 раза в квартал, проводить сверку «Федерального списка экстремистских материалов» и электронного каталога библиотеки на предмет наличия изданий, включенных в «Федеральный список». Результаты сверки фиксировать в журнале и информировать директора школы</w:t>
      </w:r>
      <w:bookmarkStart w:id="0" w:name="_GoBack"/>
      <w:bookmarkEnd w:id="0"/>
    </w:p>
    <w:sectPr w:rsidR="00BF243C" w:rsidRPr="00BF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A9A"/>
    <w:multiLevelType w:val="hybridMultilevel"/>
    <w:tmpl w:val="6158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95"/>
    <w:rsid w:val="004974AB"/>
    <w:rsid w:val="007C1824"/>
    <w:rsid w:val="008128C4"/>
    <w:rsid w:val="00BF243C"/>
    <w:rsid w:val="00E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82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C182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F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82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C182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F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25.yagu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5@yag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школа25</dc:creator>
  <cp:keywords/>
  <dc:description/>
  <cp:lastModifiedBy>школа25</cp:lastModifiedBy>
  <cp:revision>3</cp:revision>
  <dcterms:created xsi:type="dcterms:W3CDTF">2017-10-24T09:15:00Z</dcterms:created>
  <dcterms:modified xsi:type="dcterms:W3CDTF">2017-10-24T10:11:00Z</dcterms:modified>
</cp:coreProperties>
</file>