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C2" w:rsidRDefault="00B103C2" w:rsidP="00F35A23">
      <w:pPr>
        <w:spacing w:after="0" w:line="240" w:lineRule="auto"/>
        <w:ind w:firstLine="5103"/>
        <w:rPr>
          <w:rFonts w:ascii="Times New Roman" w:hAnsi="Times New Roman"/>
          <w:sz w:val="28"/>
          <w:szCs w:val="28"/>
        </w:rPr>
      </w:pPr>
      <w:r w:rsidRPr="00B103C2">
        <w:rPr>
          <w:rFonts w:ascii="Times New Roman" w:hAnsi="Times New Roman"/>
          <w:sz w:val="28"/>
          <w:szCs w:val="28"/>
        </w:rPr>
        <w:t xml:space="preserve">Приложение к письму </w:t>
      </w:r>
    </w:p>
    <w:p w:rsidR="004F40AD" w:rsidRDefault="00B103C2" w:rsidP="00F35A23">
      <w:pPr>
        <w:spacing w:after="0" w:line="240" w:lineRule="auto"/>
        <w:ind w:firstLine="5103"/>
        <w:rPr>
          <w:rFonts w:ascii="Times New Roman" w:hAnsi="Times New Roman"/>
          <w:sz w:val="28"/>
          <w:szCs w:val="28"/>
        </w:rPr>
      </w:pPr>
      <w:r w:rsidRPr="00B103C2">
        <w:rPr>
          <w:rFonts w:ascii="Times New Roman" w:hAnsi="Times New Roman"/>
          <w:sz w:val="28"/>
          <w:szCs w:val="28"/>
        </w:rPr>
        <w:t>Минтруда России</w:t>
      </w:r>
    </w:p>
    <w:p w:rsidR="0086582A" w:rsidRDefault="00B103C2" w:rsidP="00F35A23">
      <w:pPr>
        <w:spacing w:after="0" w:line="240" w:lineRule="auto"/>
        <w:ind w:firstLine="5103"/>
        <w:rPr>
          <w:rFonts w:ascii="Times New Roman" w:hAnsi="Times New Roman"/>
          <w:sz w:val="28"/>
          <w:szCs w:val="28"/>
        </w:rPr>
      </w:pPr>
      <w:r>
        <w:rPr>
          <w:rFonts w:ascii="Times New Roman" w:hAnsi="Times New Roman"/>
          <w:sz w:val="28"/>
          <w:szCs w:val="28"/>
        </w:rPr>
        <w:t xml:space="preserve">от </w:t>
      </w:r>
      <w:r w:rsidR="0086582A">
        <w:rPr>
          <w:rFonts w:ascii="Times New Roman" w:hAnsi="Times New Roman"/>
          <w:sz w:val="28"/>
          <w:szCs w:val="28"/>
        </w:rPr>
        <w:t>26</w:t>
      </w:r>
      <w:r>
        <w:rPr>
          <w:rFonts w:ascii="Times New Roman" w:hAnsi="Times New Roman"/>
          <w:sz w:val="28"/>
          <w:szCs w:val="28"/>
        </w:rPr>
        <w:t xml:space="preserve"> сентября 2014 г.</w:t>
      </w:r>
    </w:p>
    <w:p w:rsidR="00B103C2" w:rsidRDefault="00B103C2" w:rsidP="00F35A23">
      <w:pPr>
        <w:spacing w:after="0" w:line="240" w:lineRule="auto"/>
        <w:ind w:firstLine="5103"/>
        <w:rPr>
          <w:rFonts w:ascii="Times New Roman" w:hAnsi="Times New Roman"/>
          <w:sz w:val="28"/>
          <w:szCs w:val="28"/>
        </w:rPr>
      </w:pPr>
      <w:r>
        <w:rPr>
          <w:rFonts w:ascii="Times New Roman" w:hAnsi="Times New Roman"/>
          <w:sz w:val="28"/>
          <w:szCs w:val="28"/>
        </w:rPr>
        <w:t>№</w:t>
      </w:r>
      <w:r w:rsidR="0086582A">
        <w:rPr>
          <w:rFonts w:ascii="Times New Roman" w:hAnsi="Times New Roman"/>
          <w:sz w:val="28"/>
          <w:szCs w:val="28"/>
        </w:rPr>
        <w:t xml:space="preserve"> </w:t>
      </w:r>
      <w:r w:rsidR="0086582A" w:rsidRPr="0086582A">
        <w:rPr>
          <w:rFonts w:ascii="Times New Roman" w:hAnsi="Times New Roman"/>
          <w:sz w:val="28"/>
          <w:szCs w:val="28"/>
        </w:rPr>
        <w:t>11-3/10/П-5546</w:t>
      </w:r>
    </w:p>
    <w:p w:rsidR="00B103C2" w:rsidRDefault="00B103C2" w:rsidP="00B103C2">
      <w:pPr>
        <w:spacing w:after="0" w:line="240" w:lineRule="auto"/>
        <w:ind w:firstLine="4536"/>
        <w:rPr>
          <w:rFonts w:ascii="Times New Roman" w:hAnsi="Times New Roman"/>
          <w:sz w:val="28"/>
          <w:szCs w:val="28"/>
        </w:rPr>
      </w:pPr>
    </w:p>
    <w:p w:rsidR="00B103C2" w:rsidRDefault="00B103C2" w:rsidP="00B103C2">
      <w:pPr>
        <w:spacing w:after="0" w:line="240" w:lineRule="auto"/>
        <w:ind w:firstLine="4536"/>
        <w:rPr>
          <w:rFonts w:ascii="Times New Roman" w:hAnsi="Times New Roman"/>
          <w:sz w:val="28"/>
          <w:szCs w:val="28"/>
        </w:rPr>
      </w:pPr>
    </w:p>
    <w:p w:rsidR="00B103C2" w:rsidRPr="00F35A23" w:rsidRDefault="00CD3341" w:rsidP="00B103C2">
      <w:pPr>
        <w:spacing w:after="0" w:line="240" w:lineRule="auto"/>
        <w:ind w:firstLine="142"/>
        <w:jc w:val="center"/>
        <w:rPr>
          <w:rFonts w:ascii="Times New Roman" w:hAnsi="Times New Roman"/>
          <w:b/>
          <w:sz w:val="28"/>
          <w:szCs w:val="28"/>
        </w:rPr>
      </w:pPr>
      <w:r>
        <w:rPr>
          <w:rFonts w:ascii="Times New Roman" w:hAnsi="Times New Roman"/>
          <w:b/>
          <w:sz w:val="28"/>
          <w:szCs w:val="28"/>
        </w:rPr>
        <w:t>Рекомендуемый п</w:t>
      </w:r>
      <w:r w:rsidR="00B103C2" w:rsidRPr="00F35A23">
        <w:rPr>
          <w:rFonts w:ascii="Times New Roman" w:hAnsi="Times New Roman"/>
          <w:b/>
          <w:sz w:val="28"/>
          <w:szCs w:val="28"/>
        </w:rPr>
        <w:t>еречень мероприятий</w:t>
      </w:r>
    </w:p>
    <w:p w:rsidR="00B103C2" w:rsidRDefault="00B103C2" w:rsidP="00B103C2">
      <w:pPr>
        <w:spacing w:after="0" w:line="240" w:lineRule="auto"/>
        <w:ind w:firstLine="142"/>
        <w:jc w:val="center"/>
        <w:rPr>
          <w:rFonts w:ascii="Times New Roman" w:hAnsi="Times New Roman"/>
          <w:b/>
          <w:sz w:val="28"/>
          <w:szCs w:val="28"/>
        </w:rPr>
      </w:pPr>
      <w:r w:rsidRPr="00F35A23">
        <w:rPr>
          <w:rFonts w:ascii="Times New Roman" w:hAnsi="Times New Roman"/>
          <w:b/>
          <w:sz w:val="28"/>
          <w:szCs w:val="28"/>
        </w:rPr>
        <w:t>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w:t>
      </w:r>
    </w:p>
    <w:p w:rsidR="00222B35" w:rsidRPr="00F35A23" w:rsidRDefault="00222B35" w:rsidP="00B103C2">
      <w:pPr>
        <w:spacing w:after="0" w:line="240" w:lineRule="auto"/>
        <w:ind w:firstLine="142"/>
        <w:jc w:val="center"/>
        <w:rPr>
          <w:rFonts w:ascii="Times New Roman" w:hAnsi="Times New Roman"/>
          <w:b/>
          <w:sz w:val="28"/>
          <w:szCs w:val="28"/>
        </w:rPr>
      </w:pPr>
      <w:r>
        <w:rPr>
          <w:rFonts w:ascii="Times New Roman" w:hAnsi="Times New Roman"/>
          <w:b/>
          <w:sz w:val="28"/>
          <w:szCs w:val="28"/>
        </w:rPr>
        <w:t xml:space="preserve">в соответствии с Федеральным законом от </w:t>
      </w:r>
      <w:r w:rsidR="007A171D">
        <w:rPr>
          <w:rFonts w:ascii="Times New Roman" w:hAnsi="Times New Roman"/>
          <w:b/>
          <w:sz w:val="28"/>
          <w:szCs w:val="28"/>
        </w:rPr>
        <w:t>21 июля 2014 г. № 256-ФЗ</w:t>
      </w:r>
    </w:p>
    <w:p w:rsidR="00B103C2" w:rsidRDefault="00B103C2" w:rsidP="00B103C2">
      <w:pPr>
        <w:spacing w:after="0" w:line="240" w:lineRule="auto"/>
        <w:ind w:firstLine="142"/>
        <w:jc w:val="center"/>
        <w:rPr>
          <w:rFonts w:ascii="Times New Roman" w:hAnsi="Times New Roman"/>
          <w:sz w:val="28"/>
          <w:szCs w:val="28"/>
        </w:rPr>
      </w:pPr>
    </w:p>
    <w:p w:rsidR="00B103C2" w:rsidRDefault="003A46EE" w:rsidP="00B103C2">
      <w:pPr>
        <w:spacing w:after="0" w:line="312" w:lineRule="auto"/>
        <w:ind w:firstLine="709"/>
        <w:jc w:val="both"/>
        <w:rPr>
          <w:rFonts w:ascii="Times New Roman" w:hAnsi="Times New Roman"/>
          <w:sz w:val="28"/>
          <w:szCs w:val="28"/>
        </w:rPr>
      </w:pPr>
      <w:r>
        <w:rPr>
          <w:rFonts w:ascii="Times New Roman" w:hAnsi="Times New Roman"/>
          <w:sz w:val="28"/>
          <w:szCs w:val="28"/>
        </w:rPr>
        <w:t>1.</w:t>
      </w:r>
      <w:r w:rsidR="00B103C2" w:rsidRPr="00F37713">
        <w:rPr>
          <w:rFonts w:ascii="Times New Roman" w:hAnsi="Times New Roman"/>
          <w:sz w:val="28"/>
          <w:szCs w:val="28"/>
        </w:rPr>
        <w:t xml:space="preserve"> </w:t>
      </w:r>
      <w:r>
        <w:rPr>
          <w:rFonts w:ascii="Times New Roman" w:hAnsi="Times New Roman"/>
          <w:sz w:val="28"/>
          <w:szCs w:val="28"/>
        </w:rPr>
        <w:t>Ф</w:t>
      </w:r>
      <w:r w:rsidR="00B103C2" w:rsidRPr="00F37713">
        <w:rPr>
          <w:rFonts w:ascii="Times New Roman" w:hAnsi="Times New Roman"/>
          <w:sz w:val="28"/>
          <w:szCs w:val="28"/>
        </w:rPr>
        <w:t xml:space="preserve">ормирование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w:t>
      </w:r>
      <w:r w:rsidR="00B103C2">
        <w:rPr>
          <w:rFonts w:ascii="Times New Roman" w:hAnsi="Times New Roman"/>
          <w:sz w:val="28"/>
          <w:szCs w:val="28"/>
        </w:rPr>
        <w:t xml:space="preserve">и </w:t>
      </w:r>
      <w:r w:rsidR="00B103C2" w:rsidRPr="00B103C2">
        <w:rPr>
          <w:rFonts w:ascii="Times New Roman" w:hAnsi="Times New Roman"/>
          <w:sz w:val="28"/>
          <w:szCs w:val="28"/>
        </w:rPr>
        <w:t>утверждение положений о них</w:t>
      </w:r>
      <w:r w:rsidR="00B103C2">
        <w:rPr>
          <w:rFonts w:ascii="Times New Roman" w:hAnsi="Times New Roman"/>
          <w:sz w:val="28"/>
          <w:szCs w:val="28"/>
        </w:rPr>
        <w:t xml:space="preserve"> </w:t>
      </w:r>
      <w:r w:rsidR="00B103C2" w:rsidRPr="00F37713">
        <w:rPr>
          <w:rFonts w:ascii="Times New Roman" w:hAnsi="Times New Roman"/>
          <w:sz w:val="28"/>
          <w:szCs w:val="28"/>
        </w:rPr>
        <w:t xml:space="preserve">(или наделение функциями по проведению </w:t>
      </w:r>
      <w:r w:rsidR="00B103C2">
        <w:rPr>
          <w:rFonts w:ascii="Times New Roman" w:hAnsi="Times New Roman"/>
          <w:sz w:val="28"/>
          <w:szCs w:val="28"/>
        </w:rPr>
        <w:t xml:space="preserve">независимой оценки качества оказания услуг указанными организациями </w:t>
      </w:r>
      <w:r w:rsidR="00B103C2" w:rsidRPr="00F37713">
        <w:rPr>
          <w:rFonts w:ascii="Times New Roman" w:hAnsi="Times New Roman"/>
          <w:sz w:val="28"/>
          <w:szCs w:val="28"/>
        </w:rPr>
        <w:t>действующих общественных советов). Организационно-техническо</w:t>
      </w:r>
      <w:r>
        <w:rPr>
          <w:rFonts w:ascii="Times New Roman" w:hAnsi="Times New Roman"/>
          <w:sz w:val="28"/>
          <w:szCs w:val="28"/>
        </w:rPr>
        <w:t>е сопровождение их деятельности.</w:t>
      </w:r>
    </w:p>
    <w:p w:rsidR="00D8362A" w:rsidRDefault="00D8362A" w:rsidP="00B103C2">
      <w:pPr>
        <w:spacing w:after="0" w:line="312" w:lineRule="auto"/>
        <w:ind w:firstLine="709"/>
        <w:jc w:val="both"/>
        <w:rPr>
          <w:rFonts w:ascii="Times New Roman" w:hAnsi="Times New Roman"/>
          <w:sz w:val="28"/>
          <w:szCs w:val="28"/>
        </w:rPr>
      </w:pPr>
      <w:r>
        <w:rPr>
          <w:rFonts w:ascii="Times New Roman" w:hAnsi="Times New Roman"/>
          <w:sz w:val="28"/>
          <w:szCs w:val="28"/>
        </w:rPr>
        <w:t>В субъекте Российской Федерации может быть создан либо один общественный совет по проведению независимой оценки качества оказания услуг организациями социальной сферы, либо такой общественный совет создается при каждом отраслевом органе исполнительной власти субъекта Российской Федерации (культура, социальное обслуживание, охрана здоровья, образование).</w:t>
      </w:r>
    </w:p>
    <w:p w:rsidR="00D8362A" w:rsidRPr="00D8362A" w:rsidRDefault="00D8362A" w:rsidP="00B103C2">
      <w:pPr>
        <w:spacing w:after="0" w:line="312" w:lineRule="auto"/>
        <w:ind w:firstLine="709"/>
        <w:jc w:val="both"/>
        <w:rPr>
          <w:rFonts w:ascii="Times New Roman" w:hAnsi="Times New Roman"/>
          <w:sz w:val="28"/>
          <w:szCs w:val="28"/>
        </w:rPr>
      </w:pPr>
      <w:r>
        <w:rPr>
          <w:rFonts w:ascii="Times New Roman" w:hAnsi="Times New Roman"/>
          <w:sz w:val="28"/>
          <w:szCs w:val="28"/>
        </w:rPr>
        <w:t xml:space="preserve">При принятии </w:t>
      </w:r>
      <w:r w:rsidR="00140294">
        <w:rPr>
          <w:rFonts w:ascii="Times New Roman" w:hAnsi="Times New Roman"/>
          <w:sz w:val="28"/>
          <w:szCs w:val="28"/>
        </w:rPr>
        <w:t xml:space="preserve">органом исполнительной власти субъекта Российской Федерации </w:t>
      </w:r>
      <w:r>
        <w:rPr>
          <w:rFonts w:ascii="Times New Roman" w:hAnsi="Times New Roman"/>
          <w:sz w:val="28"/>
          <w:szCs w:val="28"/>
        </w:rPr>
        <w:t xml:space="preserve">решения </w:t>
      </w:r>
      <w:r w:rsidR="00140294">
        <w:rPr>
          <w:rFonts w:ascii="Times New Roman" w:hAnsi="Times New Roman"/>
          <w:sz w:val="28"/>
          <w:szCs w:val="28"/>
        </w:rPr>
        <w:t>об организации проведения независимой оценки муниципальными образованиями</w:t>
      </w:r>
      <w:r w:rsidR="009D5C96">
        <w:rPr>
          <w:rFonts w:ascii="Times New Roman" w:hAnsi="Times New Roman"/>
          <w:sz w:val="28"/>
          <w:szCs w:val="28"/>
        </w:rPr>
        <w:t>,</w:t>
      </w:r>
      <w:r w:rsidR="00140294">
        <w:rPr>
          <w:rFonts w:ascii="Times New Roman" w:hAnsi="Times New Roman"/>
          <w:sz w:val="28"/>
          <w:szCs w:val="28"/>
        </w:rPr>
        <w:t xml:space="preserve"> общественные советы по ее проведению формируют </w:t>
      </w:r>
      <w:r w:rsidR="005D1532">
        <w:rPr>
          <w:rFonts w:ascii="Times New Roman" w:hAnsi="Times New Roman"/>
          <w:sz w:val="28"/>
          <w:szCs w:val="28"/>
        </w:rPr>
        <w:t xml:space="preserve">также </w:t>
      </w:r>
      <w:r w:rsidR="00140294">
        <w:rPr>
          <w:rFonts w:ascii="Times New Roman" w:hAnsi="Times New Roman"/>
          <w:sz w:val="28"/>
          <w:szCs w:val="28"/>
        </w:rPr>
        <w:t xml:space="preserve">органы местного самоуправления. Независимая оценка проводится в данном случае в отношении организаций, расположенных на </w:t>
      </w:r>
      <w:r w:rsidR="00A53801">
        <w:rPr>
          <w:rFonts w:ascii="Times New Roman" w:hAnsi="Times New Roman"/>
          <w:sz w:val="28"/>
          <w:szCs w:val="28"/>
        </w:rPr>
        <w:t xml:space="preserve">соответствующих </w:t>
      </w:r>
      <w:r w:rsidR="00140294">
        <w:rPr>
          <w:rFonts w:ascii="Times New Roman" w:hAnsi="Times New Roman"/>
          <w:sz w:val="28"/>
          <w:szCs w:val="28"/>
        </w:rPr>
        <w:t>территориях муниципальных образований.</w:t>
      </w:r>
      <w:r>
        <w:rPr>
          <w:rFonts w:ascii="Times New Roman" w:hAnsi="Times New Roman"/>
          <w:sz w:val="28"/>
          <w:szCs w:val="28"/>
        </w:rPr>
        <w:t xml:space="preserve"> </w:t>
      </w:r>
    </w:p>
    <w:p w:rsidR="00EB19F4" w:rsidRDefault="00EB19F4" w:rsidP="00B103C2">
      <w:pPr>
        <w:spacing w:after="0" w:line="312" w:lineRule="auto"/>
        <w:ind w:firstLine="709"/>
        <w:jc w:val="both"/>
        <w:rPr>
          <w:rFonts w:ascii="Times New Roman" w:hAnsi="Times New Roman"/>
          <w:sz w:val="28"/>
          <w:szCs w:val="28"/>
        </w:rPr>
      </w:pPr>
      <w:r>
        <w:rPr>
          <w:rFonts w:ascii="Times New Roman" w:hAnsi="Times New Roman"/>
          <w:sz w:val="28"/>
          <w:szCs w:val="28"/>
        </w:rPr>
        <w:t>Общественные советы проводят следующую работу:</w:t>
      </w:r>
    </w:p>
    <w:p w:rsidR="009D3B2F" w:rsidRDefault="009D3B2F" w:rsidP="00B103C2">
      <w:pPr>
        <w:spacing w:after="0" w:line="312" w:lineRule="auto"/>
        <w:ind w:firstLine="709"/>
        <w:jc w:val="both"/>
        <w:rPr>
          <w:rFonts w:ascii="Times New Roman" w:hAnsi="Times New Roman"/>
          <w:sz w:val="28"/>
          <w:szCs w:val="28"/>
        </w:rPr>
      </w:pPr>
      <w:r>
        <w:rPr>
          <w:rFonts w:ascii="Times New Roman" w:hAnsi="Times New Roman"/>
          <w:sz w:val="28"/>
          <w:szCs w:val="28"/>
        </w:rPr>
        <w:t>- определ</w:t>
      </w:r>
      <w:r w:rsidR="00721995">
        <w:rPr>
          <w:rFonts w:ascii="Times New Roman" w:hAnsi="Times New Roman"/>
          <w:sz w:val="28"/>
          <w:szCs w:val="28"/>
        </w:rPr>
        <w:t>яют</w:t>
      </w:r>
      <w:r>
        <w:rPr>
          <w:rFonts w:ascii="Times New Roman" w:hAnsi="Times New Roman"/>
          <w:sz w:val="28"/>
          <w:szCs w:val="28"/>
        </w:rPr>
        <w:t xml:space="preserve"> перечн</w:t>
      </w:r>
      <w:r w:rsidR="00721995">
        <w:rPr>
          <w:rFonts w:ascii="Times New Roman" w:hAnsi="Times New Roman"/>
          <w:sz w:val="28"/>
          <w:szCs w:val="28"/>
        </w:rPr>
        <w:t>и</w:t>
      </w:r>
      <w:r>
        <w:rPr>
          <w:rFonts w:ascii="Times New Roman" w:hAnsi="Times New Roman"/>
          <w:sz w:val="28"/>
          <w:szCs w:val="28"/>
        </w:rPr>
        <w:t xml:space="preserve"> организаций, в отношении которых проводится независимая оценка качества</w:t>
      </w:r>
      <w:r w:rsidR="00A01454">
        <w:rPr>
          <w:rFonts w:ascii="Times New Roman" w:hAnsi="Times New Roman"/>
          <w:sz w:val="28"/>
          <w:szCs w:val="28"/>
        </w:rPr>
        <w:t xml:space="preserve"> (далее – перечень)</w:t>
      </w:r>
      <w:r>
        <w:rPr>
          <w:rFonts w:ascii="Times New Roman" w:hAnsi="Times New Roman"/>
          <w:sz w:val="28"/>
          <w:szCs w:val="28"/>
        </w:rPr>
        <w:t>;</w:t>
      </w:r>
    </w:p>
    <w:p w:rsidR="009D3B2F" w:rsidRDefault="009D3B2F" w:rsidP="00B103C2">
      <w:pPr>
        <w:spacing w:after="0" w:line="312" w:lineRule="auto"/>
        <w:ind w:firstLine="709"/>
        <w:jc w:val="both"/>
        <w:rPr>
          <w:rFonts w:ascii="Times New Roman" w:hAnsi="Times New Roman"/>
          <w:sz w:val="28"/>
          <w:szCs w:val="28"/>
        </w:rPr>
      </w:pPr>
      <w:r>
        <w:rPr>
          <w:rFonts w:ascii="Times New Roman" w:hAnsi="Times New Roman"/>
          <w:sz w:val="28"/>
          <w:szCs w:val="28"/>
        </w:rPr>
        <w:t>- составл</w:t>
      </w:r>
      <w:r w:rsidR="00721995">
        <w:rPr>
          <w:rFonts w:ascii="Times New Roman" w:hAnsi="Times New Roman"/>
          <w:sz w:val="28"/>
          <w:szCs w:val="28"/>
        </w:rPr>
        <w:t>яют</w:t>
      </w:r>
      <w:r>
        <w:rPr>
          <w:rFonts w:ascii="Times New Roman" w:hAnsi="Times New Roman"/>
          <w:sz w:val="28"/>
          <w:szCs w:val="28"/>
        </w:rPr>
        <w:t xml:space="preserve"> график проведения независимой оценки качества</w:t>
      </w:r>
      <w:r w:rsidR="00A01454">
        <w:rPr>
          <w:rFonts w:ascii="Times New Roman" w:hAnsi="Times New Roman"/>
          <w:sz w:val="28"/>
          <w:szCs w:val="28"/>
        </w:rPr>
        <w:t xml:space="preserve"> оказания услуг</w:t>
      </w:r>
      <w:r w:rsidR="00EB19F4">
        <w:rPr>
          <w:rFonts w:ascii="Times New Roman" w:hAnsi="Times New Roman"/>
          <w:sz w:val="28"/>
          <w:szCs w:val="28"/>
        </w:rPr>
        <w:t xml:space="preserve"> организациями, включенными в перечень</w:t>
      </w:r>
      <w:r>
        <w:rPr>
          <w:rFonts w:ascii="Times New Roman" w:hAnsi="Times New Roman"/>
          <w:sz w:val="28"/>
          <w:szCs w:val="28"/>
        </w:rPr>
        <w:t xml:space="preserve"> (</w:t>
      </w:r>
      <w:r w:rsidR="005D1532">
        <w:rPr>
          <w:rFonts w:ascii="Times New Roman" w:hAnsi="Times New Roman"/>
          <w:sz w:val="28"/>
          <w:szCs w:val="28"/>
        </w:rPr>
        <w:t xml:space="preserve">в отношении </w:t>
      </w:r>
      <w:r w:rsidR="005D1532">
        <w:rPr>
          <w:rFonts w:ascii="Times New Roman" w:hAnsi="Times New Roman"/>
          <w:sz w:val="28"/>
          <w:szCs w:val="28"/>
        </w:rPr>
        <w:lastRenderedPageBreak/>
        <w:t xml:space="preserve">одних и тех же организаций независимая оценка проводится </w:t>
      </w:r>
      <w:r>
        <w:rPr>
          <w:rFonts w:ascii="Times New Roman" w:hAnsi="Times New Roman"/>
          <w:sz w:val="28"/>
          <w:szCs w:val="28"/>
        </w:rPr>
        <w:t>не чаще чем один раз в год и не реже чем один раз в три года);</w:t>
      </w:r>
    </w:p>
    <w:p w:rsidR="00721995" w:rsidRDefault="007B7F5B" w:rsidP="00B103C2">
      <w:pPr>
        <w:spacing w:after="0" w:line="312" w:lineRule="auto"/>
        <w:ind w:firstLine="709"/>
        <w:jc w:val="both"/>
        <w:rPr>
          <w:rFonts w:ascii="Times New Roman" w:hAnsi="Times New Roman"/>
          <w:sz w:val="28"/>
          <w:szCs w:val="28"/>
        </w:rPr>
      </w:pPr>
      <w:r>
        <w:rPr>
          <w:rFonts w:ascii="Times New Roman" w:hAnsi="Times New Roman"/>
          <w:sz w:val="28"/>
          <w:szCs w:val="28"/>
        </w:rPr>
        <w:t>- устан</w:t>
      </w:r>
      <w:r w:rsidR="00721995">
        <w:rPr>
          <w:rFonts w:ascii="Times New Roman" w:hAnsi="Times New Roman"/>
          <w:sz w:val="28"/>
          <w:szCs w:val="28"/>
        </w:rPr>
        <w:t>а</w:t>
      </w:r>
      <w:r>
        <w:rPr>
          <w:rFonts w:ascii="Times New Roman" w:hAnsi="Times New Roman"/>
          <w:sz w:val="28"/>
          <w:szCs w:val="28"/>
        </w:rPr>
        <w:t>вл</w:t>
      </w:r>
      <w:r w:rsidR="00721995">
        <w:rPr>
          <w:rFonts w:ascii="Times New Roman" w:hAnsi="Times New Roman"/>
          <w:sz w:val="28"/>
          <w:szCs w:val="28"/>
        </w:rPr>
        <w:t>ивают</w:t>
      </w:r>
      <w:r>
        <w:rPr>
          <w:rFonts w:ascii="Times New Roman" w:hAnsi="Times New Roman"/>
          <w:sz w:val="28"/>
          <w:szCs w:val="28"/>
        </w:rPr>
        <w:t xml:space="preserve"> </w:t>
      </w:r>
      <w:r w:rsidRPr="00721995">
        <w:rPr>
          <w:rFonts w:ascii="Times New Roman" w:hAnsi="Times New Roman"/>
          <w:b/>
          <w:sz w:val="28"/>
          <w:szCs w:val="28"/>
        </w:rPr>
        <w:t>при необходимости</w:t>
      </w:r>
      <w:r>
        <w:rPr>
          <w:rFonts w:ascii="Times New Roman" w:hAnsi="Times New Roman"/>
          <w:sz w:val="28"/>
          <w:szCs w:val="28"/>
        </w:rPr>
        <w:t xml:space="preserve"> критери</w:t>
      </w:r>
      <w:r w:rsidR="00721995">
        <w:rPr>
          <w:rFonts w:ascii="Times New Roman" w:hAnsi="Times New Roman"/>
          <w:sz w:val="28"/>
          <w:szCs w:val="28"/>
        </w:rPr>
        <w:t>и</w:t>
      </w:r>
      <w:r>
        <w:rPr>
          <w:rFonts w:ascii="Times New Roman" w:hAnsi="Times New Roman"/>
          <w:sz w:val="28"/>
          <w:szCs w:val="28"/>
        </w:rPr>
        <w:t xml:space="preserve"> оценки качества оказания услуг организациями (дополнительно к установленным Федеральным законом от 21 июля 2014 г. № 256-ФЗ)</w:t>
      </w:r>
      <w:r w:rsidR="00721995">
        <w:rPr>
          <w:rFonts w:ascii="Times New Roman" w:hAnsi="Times New Roman"/>
          <w:sz w:val="28"/>
          <w:szCs w:val="28"/>
        </w:rPr>
        <w:t xml:space="preserve"> и показатели, характеризующие дополнительные критерии;</w:t>
      </w:r>
      <w:r w:rsidR="00EB19F4">
        <w:rPr>
          <w:rFonts w:ascii="Times New Roman" w:hAnsi="Times New Roman"/>
          <w:sz w:val="28"/>
          <w:szCs w:val="28"/>
        </w:rPr>
        <w:t xml:space="preserve"> </w:t>
      </w:r>
    </w:p>
    <w:p w:rsidR="007B7F5B" w:rsidRDefault="007B7F5B" w:rsidP="00B103C2">
      <w:pPr>
        <w:spacing w:after="0" w:line="312" w:lineRule="auto"/>
        <w:ind w:firstLine="709"/>
        <w:jc w:val="both"/>
        <w:rPr>
          <w:rFonts w:ascii="Times New Roman" w:hAnsi="Times New Roman"/>
          <w:sz w:val="28"/>
          <w:szCs w:val="28"/>
        </w:rPr>
      </w:pPr>
      <w:r>
        <w:rPr>
          <w:rFonts w:ascii="Times New Roman" w:hAnsi="Times New Roman"/>
          <w:sz w:val="28"/>
          <w:szCs w:val="28"/>
        </w:rPr>
        <w:t>- осуществл</w:t>
      </w:r>
      <w:r w:rsidR="00E94B43">
        <w:rPr>
          <w:rFonts w:ascii="Times New Roman" w:hAnsi="Times New Roman"/>
          <w:sz w:val="28"/>
          <w:szCs w:val="28"/>
        </w:rPr>
        <w:t>яют</w:t>
      </w:r>
      <w:r>
        <w:rPr>
          <w:rFonts w:ascii="Times New Roman" w:hAnsi="Times New Roman"/>
          <w:sz w:val="28"/>
          <w:szCs w:val="28"/>
        </w:rPr>
        <w:t xml:space="preserve"> независим</w:t>
      </w:r>
      <w:r w:rsidR="00E94B43">
        <w:rPr>
          <w:rFonts w:ascii="Times New Roman" w:hAnsi="Times New Roman"/>
          <w:sz w:val="28"/>
          <w:szCs w:val="28"/>
        </w:rPr>
        <w:t>ую</w:t>
      </w:r>
      <w:r>
        <w:rPr>
          <w:rFonts w:ascii="Times New Roman" w:hAnsi="Times New Roman"/>
          <w:sz w:val="28"/>
          <w:szCs w:val="28"/>
        </w:rPr>
        <w:t xml:space="preserve"> оценк</w:t>
      </w:r>
      <w:r w:rsidR="00E94B43">
        <w:rPr>
          <w:rFonts w:ascii="Times New Roman" w:hAnsi="Times New Roman"/>
          <w:sz w:val="28"/>
          <w:szCs w:val="28"/>
        </w:rPr>
        <w:t>у</w:t>
      </w:r>
      <w:r>
        <w:rPr>
          <w:rFonts w:ascii="Times New Roman" w:hAnsi="Times New Roman"/>
          <w:sz w:val="28"/>
          <w:szCs w:val="28"/>
        </w:rPr>
        <w:t xml:space="preserve"> качества с учетом информации, представленной оператором</w:t>
      </w:r>
      <w:r w:rsidR="00D458B2">
        <w:rPr>
          <w:rFonts w:ascii="Times New Roman" w:hAnsi="Times New Roman"/>
          <w:sz w:val="28"/>
          <w:szCs w:val="28"/>
        </w:rPr>
        <w:t>;</w:t>
      </w:r>
    </w:p>
    <w:p w:rsidR="00D458B2" w:rsidRPr="009D3B2F" w:rsidRDefault="00D458B2" w:rsidP="00B103C2">
      <w:pPr>
        <w:spacing w:after="0" w:line="312" w:lineRule="auto"/>
        <w:ind w:firstLine="709"/>
        <w:jc w:val="both"/>
        <w:rPr>
          <w:rFonts w:ascii="Times New Roman" w:hAnsi="Times New Roman"/>
          <w:sz w:val="28"/>
          <w:szCs w:val="28"/>
        </w:rPr>
      </w:pPr>
      <w:r>
        <w:rPr>
          <w:rFonts w:ascii="Times New Roman" w:hAnsi="Times New Roman"/>
          <w:sz w:val="28"/>
          <w:szCs w:val="28"/>
        </w:rPr>
        <w:t>- представл</w:t>
      </w:r>
      <w:r w:rsidR="00E94B43">
        <w:rPr>
          <w:rFonts w:ascii="Times New Roman" w:hAnsi="Times New Roman"/>
          <w:sz w:val="28"/>
          <w:szCs w:val="28"/>
        </w:rPr>
        <w:t>яют</w:t>
      </w:r>
      <w:r>
        <w:rPr>
          <w:rFonts w:ascii="Times New Roman" w:hAnsi="Times New Roman"/>
          <w:sz w:val="28"/>
          <w:szCs w:val="28"/>
        </w:rPr>
        <w:t xml:space="preserve"> в органы исполнительной власти субъектов Российской Федерации результат</w:t>
      </w:r>
      <w:r w:rsidR="00E94B43">
        <w:rPr>
          <w:rFonts w:ascii="Times New Roman" w:hAnsi="Times New Roman"/>
          <w:sz w:val="28"/>
          <w:szCs w:val="28"/>
        </w:rPr>
        <w:t>ы</w:t>
      </w:r>
      <w:r>
        <w:rPr>
          <w:rFonts w:ascii="Times New Roman" w:hAnsi="Times New Roman"/>
          <w:sz w:val="28"/>
          <w:szCs w:val="28"/>
        </w:rPr>
        <w:t xml:space="preserve"> независимой оценки качества оказания услуг организациями культуры, социального обслуживания, охраны здоровья, образования с предложениями об улучшении качества их деятельности</w:t>
      </w:r>
      <w:r w:rsidR="00324F23">
        <w:rPr>
          <w:rFonts w:ascii="Times New Roman" w:hAnsi="Times New Roman"/>
          <w:sz w:val="28"/>
          <w:szCs w:val="28"/>
        </w:rPr>
        <w:t>.</w:t>
      </w:r>
    </w:p>
    <w:p w:rsidR="00B103C2" w:rsidRPr="000506EE" w:rsidRDefault="00D458B2" w:rsidP="00B103C2">
      <w:pPr>
        <w:spacing w:after="0" w:line="312" w:lineRule="auto"/>
        <w:ind w:firstLine="709"/>
        <w:jc w:val="both"/>
        <w:rPr>
          <w:rFonts w:ascii="Times New Roman" w:hAnsi="Times New Roman"/>
          <w:b/>
          <w:sz w:val="28"/>
          <w:szCs w:val="28"/>
        </w:rPr>
      </w:pPr>
      <w:r>
        <w:rPr>
          <w:rFonts w:ascii="Times New Roman" w:hAnsi="Times New Roman"/>
          <w:sz w:val="28"/>
          <w:szCs w:val="28"/>
        </w:rPr>
        <w:t>2</w:t>
      </w:r>
      <w:r w:rsidR="003A46EE">
        <w:rPr>
          <w:rFonts w:ascii="Times New Roman" w:hAnsi="Times New Roman"/>
          <w:sz w:val="28"/>
          <w:szCs w:val="28"/>
        </w:rPr>
        <w:t>. О</w:t>
      </w:r>
      <w:r w:rsidR="00B103C2" w:rsidRPr="006760B2">
        <w:rPr>
          <w:rFonts w:ascii="Times New Roman" w:hAnsi="Times New Roman"/>
          <w:sz w:val="28"/>
          <w:szCs w:val="28"/>
        </w:rPr>
        <w:t xml:space="preserve">беспечение </w:t>
      </w:r>
      <w:r w:rsidR="0053054C">
        <w:rPr>
          <w:rFonts w:ascii="Times New Roman" w:hAnsi="Times New Roman"/>
          <w:sz w:val="28"/>
          <w:szCs w:val="28"/>
        </w:rPr>
        <w:t xml:space="preserve">органами </w:t>
      </w:r>
      <w:r w:rsidR="0036016D">
        <w:rPr>
          <w:rFonts w:ascii="Times New Roman" w:hAnsi="Times New Roman"/>
          <w:sz w:val="28"/>
          <w:szCs w:val="28"/>
        </w:rPr>
        <w:t xml:space="preserve">исполнительной </w:t>
      </w:r>
      <w:r w:rsidR="0053054C">
        <w:rPr>
          <w:rFonts w:ascii="Times New Roman" w:hAnsi="Times New Roman"/>
          <w:sz w:val="28"/>
          <w:szCs w:val="28"/>
        </w:rPr>
        <w:t xml:space="preserve">власти субъекта Российской Федерации (органами местного самоуправления) и организациями </w:t>
      </w:r>
      <w:r w:rsidR="00B103C2" w:rsidRPr="006760B2">
        <w:rPr>
          <w:rFonts w:ascii="Times New Roman" w:hAnsi="Times New Roman"/>
          <w:sz w:val="28"/>
          <w:szCs w:val="28"/>
        </w:rPr>
        <w:t>на своих официальных сайтах в сети «Интернет» технической возможности выражения мнений получателями услуг о качестве оказания услуг организациями в сфере культуры, социального обслуживания, охраны здоровья и образования</w:t>
      </w:r>
      <w:r w:rsidR="00B103C2">
        <w:rPr>
          <w:rFonts w:ascii="Times New Roman" w:hAnsi="Times New Roman"/>
          <w:sz w:val="28"/>
          <w:szCs w:val="28"/>
        </w:rPr>
        <w:t xml:space="preserve"> </w:t>
      </w:r>
      <w:r w:rsidR="005B1C7A">
        <w:rPr>
          <w:rFonts w:ascii="Times New Roman" w:hAnsi="Times New Roman"/>
          <w:sz w:val="28"/>
          <w:szCs w:val="28"/>
        </w:rPr>
        <w:t>(далее также – организации социальной сферы)</w:t>
      </w:r>
      <w:r w:rsidR="003A46EE">
        <w:rPr>
          <w:rFonts w:ascii="Times New Roman" w:hAnsi="Times New Roman"/>
          <w:sz w:val="28"/>
          <w:szCs w:val="28"/>
        </w:rPr>
        <w:t>.</w:t>
      </w:r>
      <w:r w:rsidR="005B1C7A">
        <w:rPr>
          <w:rFonts w:ascii="Times New Roman" w:hAnsi="Times New Roman"/>
          <w:sz w:val="28"/>
          <w:szCs w:val="28"/>
        </w:rPr>
        <w:t xml:space="preserve"> Обобщение и анализ общественного мнения.</w:t>
      </w:r>
    </w:p>
    <w:p w:rsidR="00B103C2" w:rsidRPr="00967124" w:rsidRDefault="007C6FA6" w:rsidP="00B103C2">
      <w:pPr>
        <w:spacing w:after="0" w:line="312" w:lineRule="auto"/>
        <w:ind w:firstLine="709"/>
        <w:jc w:val="both"/>
        <w:rPr>
          <w:rFonts w:ascii="Times New Roman" w:hAnsi="Times New Roman"/>
          <w:sz w:val="28"/>
          <w:szCs w:val="28"/>
        </w:rPr>
      </w:pPr>
      <w:r>
        <w:rPr>
          <w:rFonts w:ascii="Times New Roman" w:hAnsi="Times New Roman"/>
          <w:sz w:val="28"/>
          <w:szCs w:val="28"/>
        </w:rPr>
        <w:t>3. Р</w:t>
      </w:r>
      <w:r w:rsidR="00B103C2" w:rsidRPr="00967124">
        <w:rPr>
          <w:rFonts w:ascii="Times New Roman" w:hAnsi="Times New Roman"/>
          <w:sz w:val="28"/>
          <w:szCs w:val="28"/>
        </w:rPr>
        <w:t>ассмотрени</w:t>
      </w:r>
      <w:r w:rsidR="005B1C7A">
        <w:rPr>
          <w:rFonts w:ascii="Times New Roman" w:hAnsi="Times New Roman"/>
          <w:sz w:val="28"/>
          <w:szCs w:val="28"/>
        </w:rPr>
        <w:t>е</w:t>
      </w:r>
      <w:r w:rsidR="00B103C2" w:rsidRPr="00967124">
        <w:rPr>
          <w:rFonts w:ascii="Times New Roman" w:hAnsi="Times New Roman"/>
          <w:sz w:val="28"/>
          <w:szCs w:val="28"/>
        </w:rPr>
        <w:t xml:space="preserve"> органами </w:t>
      </w:r>
      <w:r w:rsidR="00B103C2">
        <w:rPr>
          <w:rFonts w:ascii="Times New Roman" w:hAnsi="Times New Roman"/>
          <w:sz w:val="28"/>
          <w:szCs w:val="28"/>
        </w:rPr>
        <w:t xml:space="preserve">исполнительной власти субъектов Российской Федерации </w:t>
      </w:r>
      <w:r w:rsidR="00A35C99">
        <w:rPr>
          <w:rFonts w:ascii="Times New Roman" w:hAnsi="Times New Roman"/>
          <w:sz w:val="28"/>
          <w:szCs w:val="28"/>
        </w:rPr>
        <w:t xml:space="preserve">в месячный срок </w:t>
      </w:r>
      <w:r w:rsidR="00B103C2" w:rsidRPr="00967124">
        <w:rPr>
          <w:rFonts w:ascii="Times New Roman" w:hAnsi="Times New Roman"/>
          <w:sz w:val="28"/>
          <w:szCs w:val="28"/>
        </w:rPr>
        <w:t>поступившей из общественного совета информации о результатах независимой оценки качества оказания услуг организациями в сфере культуры, социального обслуживания, охраны здоровья и образования</w:t>
      </w:r>
      <w:r w:rsidR="00E94B43">
        <w:rPr>
          <w:rFonts w:ascii="Times New Roman" w:hAnsi="Times New Roman"/>
          <w:sz w:val="28"/>
          <w:szCs w:val="28"/>
        </w:rPr>
        <w:t>.</w:t>
      </w:r>
    </w:p>
    <w:p w:rsidR="00B103C2" w:rsidRDefault="007C6FA6" w:rsidP="00B103C2">
      <w:pPr>
        <w:spacing w:after="0" w:line="312" w:lineRule="auto"/>
        <w:ind w:firstLine="709"/>
        <w:jc w:val="both"/>
        <w:rPr>
          <w:rFonts w:ascii="Times New Roman" w:hAnsi="Times New Roman"/>
          <w:sz w:val="28"/>
          <w:szCs w:val="28"/>
        </w:rPr>
      </w:pPr>
      <w:r>
        <w:rPr>
          <w:rFonts w:ascii="Times New Roman" w:hAnsi="Times New Roman"/>
          <w:sz w:val="28"/>
          <w:szCs w:val="28"/>
        </w:rPr>
        <w:t>4. О</w:t>
      </w:r>
      <w:r w:rsidR="00B103C2" w:rsidRPr="0047628C">
        <w:rPr>
          <w:rFonts w:ascii="Times New Roman" w:hAnsi="Times New Roman"/>
          <w:sz w:val="28"/>
          <w:szCs w:val="28"/>
        </w:rPr>
        <w:t>рганизация учета информации о результатах независимой оценки качества оказания услуг организациями в сфере культуры, социального обслуживания, охраны здоровья и образования</w:t>
      </w:r>
      <w:r w:rsidR="00B103C2">
        <w:rPr>
          <w:rFonts w:ascii="Times New Roman" w:hAnsi="Times New Roman"/>
          <w:sz w:val="28"/>
          <w:szCs w:val="28"/>
        </w:rPr>
        <w:t xml:space="preserve"> </w:t>
      </w:r>
      <w:r w:rsidR="00B103C2" w:rsidRPr="0047628C">
        <w:rPr>
          <w:rFonts w:ascii="Times New Roman" w:hAnsi="Times New Roman"/>
          <w:sz w:val="28"/>
          <w:szCs w:val="28"/>
        </w:rPr>
        <w:t>при выработке мер по совершенствованию работы этих организаций</w:t>
      </w:r>
      <w:r w:rsidR="00E94B43">
        <w:rPr>
          <w:rFonts w:ascii="Times New Roman" w:hAnsi="Times New Roman"/>
          <w:sz w:val="28"/>
          <w:szCs w:val="28"/>
        </w:rPr>
        <w:t>.</w:t>
      </w:r>
      <w:r w:rsidR="00B103C2" w:rsidRPr="0047628C">
        <w:rPr>
          <w:rFonts w:ascii="Times New Roman" w:hAnsi="Times New Roman"/>
          <w:sz w:val="28"/>
          <w:szCs w:val="28"/>
        </w:rPr>
        <w:t xml:space="preserve"> </w:t>
      </w:r>
    </w:p>
    <w:p w:rsidR="00B52E98" w:rsidRPr="00E94B43" w:rsidRDefault="00B52E98" w:rsidP="00B52E98">
      <w:pPr>
        <w:spacing w:after="0" w:line="312" w:lineRule="auto"/>
        <w:ind w:firstLine="709"/>
        <w:jc w:val="both"/>
        <w:rPr>
          <w:rFonts w:ascii="Times New Roman" w:hAnsi="Times New Roman"/>
          <w:sz w:val="28"/>
          <w:szCs w:val="28"/>
        </w:rPr>
      </w:pPr>
      <w:r w:rsidRPr="00E94B43">
        <w:rPr>
          <w:rFonts w:ascii="Times New Roman" w:hAnsi="Times New Roman"/>
          <w:sz w:val="28"/>
          <w:szCs w:val="28"/>
        </w:rPr>
        <w:t xml:space="preserve">5. Обеспечение открытости и доступности информации о деятельности организаций социальной сферы. </w:t>
      </w:r>
      <w:r w:rsidR="0036016D" w:rsidRPr="00E94B43">
        <w:rPr>
          <w:rFonts w:ascii="Times New Roman" w:hAnsi="Times New Roman"/>
          <w:sz w:val="28"/>
          <w:szCs w:val="28"/>
        </w:rPr>
        <w:t>Р</w:t>
      </w:r>
      <w:r w:rsidRPr="00E94B43">
        <w:rPr>
          <w:rFonts w:ascii="Times New Roman" w:hAnsi="Times New Roman"/>
          <w:sz w:val="28"/>
          <w:szCs w:val="28"/>
        </w:rPr>
        <w:t>азмещени</w:t>
      </w:r>
      <w:r w:rsidR="0036016D" w:rsidRPr="00E94B43">
        <w:rPr>
          <w:rFonts w:ascii="Times New Roman" w:hAnsi="Times New Roman"/>
          <w:sz w:val="28"/>
          <w:szCs w:val="28"/>
        </w:rPr>
        <w:t>е</w:t>
      </w:r>
      <w:r w:rsidRPr="00E94B43">
        <w:rPr>
          <w:rFonts w:ascii="Times New Roman" w:hAnsi="Times New Roman"/>
          <w:sz w:val="28"/>
          <w:szCs w:val="28"/>
        </w:rPr>
        <w:t xml:space="preserve"> информации о деятельности организаций в сфере культуры, социального обслуживания, охраны здоровья и образования на официальном сайте организации либо органов исполнительной власти субъектов Российской Федерации (органов местного </w:t>
      </w:r>
      <w:r w:rsidRPr="00E94B43">
        <w:rPr>
          <w:rFonts w:ascii="Times New Roman" w:hAnsi="Times New Roman"/>
          <w:sz w:val="28"/>
          <w:szCs w:val="28"/>
        </w:rPr>
        <w:lastRenderedPageBreak/>
        <w:t>самоуправления), а также на официальном сайте для размещения информации о государственных и муниципальных учреждениях в сети «Интернет» (</w:t>
      </w:r>
      <w:r w:rsidR="00C32176" w:rsidRPr="00E94B43">
        <w:rPr>
          <w:rFonts w:ascii="Times New Roman" w:hAnsi="Times New Roman"/>
          <w:sz w:val="28"/>
          <w:szCs w:val="28"/>
          <w:lang w:val="en-US"/>
        </w:rPr>
        <w:t>www</w:t>
      </w:r>
      <w:r w:rsidR="00C32176" w:rsidRPr="00E94B43">
        <w:rPr>
          <w:rFonts w:ascii="Times New Roman" w:hAnsi="Times New Roman"/>
          <w:sz w:val="28"/>
          <w:szCs w:val="28"/>
        </w:rPr>
        <w:t>.</w:t>
      </w:r>
      <w:r w:rsidRPr="00E94B43">
        <w:rPr>
          <w:rFonts w:ascii="Times New Roman" w:hAnsi="Times New Roman"/>
          <w:sz w:val="28"/>
          <w:szCs w:val="28"/>
          <w:lang w:val="en-US"/>
        </w:rPr>
        <w:t>bus</w:t>
      </w:r>
      <w:r w:rsidRPr="00E94B43">
        <w:rPr>
          <w:rFonts w:ascii="Times New Roman" w:hAnsi="Times New Roman"/>
          <w:sz w:val="28"/>
          <w:szCs w:val="28"/>
        </w:rPr>
        <w:t>.</w:t>
      </w:r>
      <w:r w:rsidRPr="00E94B43">
        <w:rPr>
          <w:rFonts w:ascii="Times New Roman" w:hAnsi="Times New Roman"/>
          <w:sz w:val="28"/>
          <w:szCs w:val="28"/>
          <w:lang w:val="en-US"/>
        </w:rPr>
        <w:t>gov</w:t>
      </w:r>
      <w:r w:rsidRPr="00E94B43">
        <w:rPr>
          <w:rFonts w:ascii="Times New Roman" w:hAnsi="Times New Roman"/>
          <w:sz w:val="28"/>
          <w:szCs w:val="28"/>
        </w:rPr>
        <w:t>.</w:t>
      </w:r>
      <w:r w:rsidRPr="00E94B43">
        <w:rPr>
          <w:rFonts w:ascii="Times New Roman" w:hAnsi="Times New Roman"/>
          <w:sz w:val="28"/>
          <w:szCs w:val="28"/>
          <w:lang w:val="en-US"/>
        </w:rPr>
        <w:t>ru</w:t>
      </w:r>
      <w:r w:rsidRPr="00E94B43">
        <w:rPr>
          <w:rFonts w:ascii="Times New Roman" w:hAnsi="Times New Roman"/>
          <w:sz w:val="28"/>
          <w:szCs w:val="28"/>
        </w:rPr>
        <w:t>) согласно приказу Минфина России от 21 июля 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4D30FF" w:rsidRPr="00E94B43">
        <w:rPr>
          <w:rFonts w:ascii="Times New Roman" w:hAnsi="Times New Roman"/>
          <w:sz w:val="28"/>
          <w:szCs w:val="28"/>
        </w:rPr>
        <w:t>.</w:t>
      </w:r>
    </w:p>
    <w:p w:rsidR="00E94B43" w:rsidRDefault="009D5C96" w:rsidP="00317DCB">
      <w:pPr>
        <w:spacing w:after="0" w:line="312" w:lineRule="auto"/>
        <w:ind w:firstLine="709"/>
        <w:jc w:val="both"/>
        <w:rPr>
          <w:rFonts w:ascii="Times New Roman" w:hAnsi="Times New Roman"/>
          <w:bCs/>
          <w:sz w:val="28"/>
          <w:szCs w:val="28"/>
        </w:rPr>
      </w:pPr>
      <w:r>
        <w:rPr>
          <w:rFonts w:ascii="Times New Roman" w:hAnsi="Times New Roman"/>
          <w:bCs/>
          <w:sz w:val="28"/>
          <w:szCs w:val="28"/>
        </w:rPr>
        <w:t xml:space="preserve">6. </w:t>
      </w:r>
      <w:r w:rsidR="00E94B43">
        <w:rPr>
          <w:rFonts w:ascii="Times New Roman" w:hAnsi="Times New Roman"/>
          <w:bCs/>
          <w:sz w:val="28"/>
          <w:szCs w:val="28"/>
        </w:rPr>
        <w:t>Д</w:t>
      </w:r>
      <w:r w:rsidR="00317DCB">
        <w:rPr>
          <w:rFonts w:ascii="Times New Roman" w:hAnsi="Times New Roman"/>
          <w:bCs/>
          <w:sz w:val="28"/>
          <w:szCs w:val="28"/>
        </w:rPr>
        <w:t>еятельност</w:t>
      </w:r>
      <w:r w:rsidR="00E94B43">
        <w:rPr>
          <w:rFonts w:ascii="Times New Roman" w:hAnsi="Times New Roman"/>
          <w:bCs/>
          <w:sz w:val="28"/>
          <w:szCs w:val="28"/>
        </w:rPr>
        <w:t>ь</w:t>
      </w:r>
      <w:r w:rsidR="00317DCB">
        <w:rPr>
          <w:rFonts w:ascii="Times New Roman" w:hAnsi="Times New Roman"/>
          <w:bCs/>
          <w:sz w:val="28"/>
          <w:szCs w:val="28"/>
        </w:rPr>
        <w:t xml:space="preserve"> организации-оператора</w:t>
      </w:r>
      <w:r w:rsidR="000E70AF">
        <w:rPr>
          <w:rFonts w:ascii="Times New Roman" w:hAnsi="Times New Roman"/>
          <w:bCs/>
          <w:sz w:val="28"/>
          <w:szCs w:val="28"/>
        </w:rPr>
        <w:t>:</w:t>
      </w:r>
    </w:p>
    <w:p w:rsidR="000E70AF" w:rsidRDefault="000E70AF" w:rsidP="000E70AF">
      <w:pPr>
        <w:spacing w:after="0" w:line="312" w:lineRule="auto"/>
        <w:ind w:firstLine="709"/>
        <w:jc w:val="both"/>
        <w:rPr>
          <w:rFonts w:ascii="Times New Roman" w:hAnsi="Times New Roman"/>
          <w:bCs/>
          <w:sz w:val="28"/>
          <w:szCs w:val="28"/>
        </w:rPr>
      </w:pPr>
      <w:r>
        <w:rPr>
          <w:rFonts w:ascii="Times New Roman" w:hAnsi="Times New Roman"/>
          <w:bCs/>
          <w:sz w:val="28"/>
          <w:szCs w:val="28"/>
        </w:rPr>
        <w:t>- сбор, обобщение и анализ информации о качестве оказания услуг организациями социальной сферы, при этом организацией-оператором используется общедоступная информация об организациях социальной сферы, размещаемая, в том числе в форме открытых данных;</w:t>
      </w:r>
    </w:p>
    <w:p w:rsidR="000E70AF" w:rsidRDefault="000E70AF" w:rsidP="000E70AF">
      <w:pPr>
        <w:spacing w:after="0" w:line="312" w:lineRule="auto"/>
        <w:ind w:firstLine="709"/>
        <w:jc w:val="both"/>
        <w:rPr>
          <w:rFonts w:ascii="Times New Roman" w:hAnsi="Times New Roman"/>
          <w:bCs/>
          <w:sz w:val="28"/>
          <w:szCs w:val="28"/>
        </w:rPr>
      </w:pPr>
      <w:r>
        <w:rPr>
          <w:rFonts w:ascii="Times New Roman" w:hAnsi="Times New Roman"/>
          <w:bCs/>
          <w:sz w:val="28"/>
          <w:szCs w:val="28"/>
        </w:rPr>
        <w:t>- проведение анкетирования (опросов) о качестве оказания услуг;</w:t>
      </w:r>
    </w:p>
    <w:p w:rsidR="000E70AF" w:rsidRDefault="000E70AF" w:rsidP="000E70AF">
      <w:pPr>
        <w:spacing w:after="0" w:line="312" w:lineRule="auto"/>
        <w:ind w:firstLine="709"/>
        <w:jc w:val="both"/>
        <w:rPr>
          <w:rFonts w:ascii="Times New Roman" w:hAnsi="Times New Roman"/>
          <w:bCs/>
          <w:sz w:val="28"/>
          <w:szCs w:val="28"/>
        </w:rPr>
      </w:pPr>
      <w:r>
        <w:rPr>
          <w:rFonts w:ascii="Times New Roman" w:hAnsi="Times New Roman"/>
          <w:bCs/>
          <w:sz w:val="28"/>
          <w:szCs w:val="28"/>
        </w:rPr>
        <w:t>- представление информации о проведенной оценке качества оказания услуг организациями социальной сферы в общественный совет.</w:t>
      </w:r>
    </w:p>
    <w:p w:rsidR="00E94B43" w:rsidRDefault="000E70AF" w:rsidP="00317DCB">
      <w:pPr>
        <w:spacing w:after="0" w:line="312" w:lineRule="auto"/>
        <w:ind w:firstLine="709"/>
        <w:jc w:val="both"/>
        <w:rPr>
          <w:rFonts w:ascii="Times New Roman" w:hAnsi="Times New Roman"/>
          <w:bCs/>
          <w:sz w:val="28"/>
          <w:szCs w:val="28"/>
        </w:rPr>
      </w:pPr>
      <w:r>
        <w:rPr>
          <w:rFonts w:ascii="Times New Roman" w:hAnsi="Times New Roman"/>
          <w:bCs/>
          <w:sz w:val="28"/>
          <w:szCs w:val="28"/>
        </w:rPr>
        <w:t>О</w:t>
      </w:r>
      <w:r w:rsidR="00E94B43">
        <w:rPr>
          <w:rFonts w:ascii="Times New Roman" w:hAnsi="Times New Roman"/>
          <w:bCs/>
          <w:sz w:val="28"/>
          <w:szCs w:val="28"/>
        </w:rPr>
        <w:t>рганизаци</w:t>
      </w:r>
      <w:r>
        <w:rPr>
          <w:rFonts w:ascii="Times New Roman" w:hAnsi="Times New Roman"/>
          <w:bCs/>
          <w:sz w:val="28"/>
          <w:szCs w:val="28"/>
        </w:rPr>
        <w:t>ей</w:t>
      </w:r>
      <w:r w:rsidR="00E94B43">
        <w:rPr>
          <w:rFonts w:ascii="Times New Roman" w:hAnsi="Times New Roman"/>
          <w:bCs/>
          <w:sz w:val="28"/>
          <w:szCs w:val="28"/>
        </w:rPr>
        <w:t>-оператор</w:t>
      </w:r>
      <w:r>
        <w:rPr>
          <w:rFonts w:ascii="Times New Roman" w:hAnsi="Times New Roman"/>
          <w:bCs/>
          <w:sz w:val="28"/>
          <w:szCs w:val="28"/>
        </w:rPr>
        <w:t>ом</w:t>
      </w:r>
      <w:r w:rsidR="00E94B43">
        <w:rPr>
          <w:rFonts w:ascii="Times New Roman" w:hAnsi="Times New Roman"/>
          <w:bCs/>
          <w:sz w:val="28"/>
          <w:szCs w:val="28"/>
        </w:rPr>
        <w:t xml:space="preserve"> может выступать:</w:t>
      </w:r>
    </w:p>
    <w:p w:rsidR="00E94B43" w:rsidRDefault="00E94B43" w:rsidP="00317DCB">
      <w:pPr>
        <w:spacing w:after="0" w:line="312" w:lineRule="auto"/>
        <w:ind w:firstLine="709"/>
        <w:jc w:val="both"/>
        <w:rPr>
          <w:rFonts w:ascii="Times New Roman" w:hAnsi="Times New Roman"/>
          <w:bCs/>
          <w:sz w:val="28"/>
          <w:szCs w:val="28"/>
        </w:rPr>
      </w:pPr>
      <w:r>
        <w:rPr>
          <w:rFonts w:ascii="Times New Roman" w:hAnsi="Times New Roman"/>
          <w:bCs/>
          <w:sz w:val="28"/>
          <w:szCs w:val="28"/>
        </w:rPr>
        <w:t xml:space="preserve">-  организация, заключившая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государственный, муниципальный контракт на выполнение </w:t>
      </w:r>
      <w:r w:rsidR="000E70AF">
        <w:rPr>
          <w:rFonts w:ascii="Times New Roman" w:hAnsi="Times New Roman"/>
          <w:bCs/>
          <w:sz w:val="28"/>
          <w:szCs w:val="28"/>
        </w:rPr>
        <w:t>указанных выше работ</w:t>
      </w:r>
      <w:r>
        <w:rPr>
          <w:rFonts w:ascii="Times New Roman" w:hAnsi="Times New Roman"/>
          <w:bCs/>
          <w:sz w:val="28"/>
          <w:szCs w:val="28"/>
        </w:rPr>
        <w:t xml:space="preserve">; </w:t>
      </w:r>
    </w:p>
    <w:p w:rsidR="00E94B43" w:rsidRDefault="00E94B43" w:rsidP="00E94B43">
      <w:pPr>
        <w:spacing w:after="0" w:line="312" w:lineRule="auto"/>
        <w:ind w:firstLine="709"/>
        <w:jc w:val="both"/>
        <w:rPr>
          <w:rFonts w:ascii="Times New Roman" w:hAnsi="Times New Roman"/>
          <w:bCs/>
          <w:sz w:val="28"/>
          <w:szCs w:val="28"/>
        </w:rPr>
      </w:pPr>
      <w:r>
        <w:rPr>
          <w:rFonts w:ascii="Times New Roman" w:hAnsi="Times New Roman"/>
          <w:bCs/>
          <w:sz w:val="28"/>
          <w:szCs w:val="28"/>
        </w:rPr>
        <w:t>- учреждени</w:t>
      </w:r>
      <w:r w:rsidR="00103580">
        <w:rPr>
          <w:rFonts w:ascii="Times New Roman" w:hAnsi="Times New Roman"/>
          <w:bCs/>
          <w:sz w:val="28"/>
          <w:szCs w:val="28"/>
        </w:rPr>
        <w:t>е</w:t>
      </w:r>
      <w:r>
        <w:rPr>
          <w:rFonts w:ascii="Times New Roman" w:hAnsi="Times New Roman"/>
          <w:bCs/>
          <w:sz w:val="28"/>
          <w:szCs w:val="28"/>
        </w:rPr>
        <w:t xml:space="preserve"> субъекта Российской Федерации, муниципальн</w:t>
      </w:r>
      <w:r w:rsidR="00103580">
        <w:rPr>
          <w:rFonts w:ascii="Times New Roman" w:hAnsi="Times New Roman"/>
          <w:bCs/>
          <w:sz w:val="28"/>
          <w:szCs w:val="28"/>
        </w:rPr>
        <w:t>ое</w:t>
      </w:r>
      <w:r>
        <w:rPr>
          <w:rFonts w:ascii="Times New Roman" w:hAnsi="Times New Roman"/>
          <w:bCs/>
          <w:sz w:val="28"/>
          <w:szCs w:val="28"/>
        </w:rPr>
        <w:t xml:space="preserve"> учреждени</w:t>
      </w:r>
      <w:r w:rsidR="00103580">
        <w:rPr>
          <w:rFonts w:ascii="Times New Roman" w:hAnsi="Times New Roman"/>
          <w:bCs/>
          <w:sz w:val="28"/>
          <w:szCs w:val="28"/>
        </w:rPr>
        <w:t>е</w:t>
      </w:r>
      <w:r>
        <w:rPr>
          <w:rFonts w:ascii="Times New Roman" w:hAnsi="Times New Roman"/>
          <w:bCs/>
          <w:sz w:val="28"/>
          <w:szCs w:val="28"/>
        </w:rPr>
        <w:t xml:space="preserve"> в рамках, государственного задания на оказание государственных (муниципальных) услуг (выполнение работ) </w:t>
      </w:r>
      <w:r w:rsidR="000E70AF">
        <w:rPr>
          <w:rFonts w:ascii="Times New Roman" w:hAnsi="Times New Roman"/>
          <w:bCs/>
          <w:sz w:val="28"/>
          <w:szCs w:val="28"/>
        </w:rPr>
        <w:t xml:space="preserve">с учетом </w:t>
      </w:r>
      <w:r w:rsidR="0010643B">
        <w:rPr>
          <w:rFonts w:ascii="Times New Roman" w:hAnsi="Times New Roman"/>
          <w:bCs/>
          <w:sz w:val="28"/>
          <w:szCs w:val="28"/>
        </w:rPr>
        <w:t>его</w:t>
      </w:r>
      <w:r w:rsidR="000E70AF">
        <w:rPr>
          <w:rFonts w:ascii="Times New Roman" w:hAnsi="Times New Roman"/>
          <w:bCs/>
          <w:sz w:val="28"/>
          <w:szCs w:val="28"/>
        </w:rPr>
        <w:t xml:space="preserve"> уставной деятельности</w:t>
      </w:r>
      <w:r>
        <w:rPr>
          <w:rFonts w:ascii="Times New Roman" w:hAnsi="Times New Roman"/>
          <w:bCs/>
          <w:sz w:val="28"/>
          <w:szCs w:val="28"/>
        </w:rPr>
        <w:t>.</w:t>
      </w:r>
    </w:p>
    <w:p w:rsidR="00B103C2" w:rsidRDefault="00F64053" w:rsidP="00B103C2">
      <w:pPr>
        <w:spacing w:after="0" w:line="312" w:lineRule="auto"/>
        <w:ind w:firstLine="709"/>
        <w:jc w:val="both"/>
        <w:rPr>
          <w:rFonts w:ascii="Times New Roman" w:hAnsi="Times New Roman"/>
          <w:sz w:val="28"/>
          <w:szCs w:val="28"/>
        </w:rPr>
      </w:pPr>
      <w:r>
        <w:rPr>
          <w:rFonts w:ascii="Times New Roman" w:hAnsi="Times New Roman"/>
          <w:sz w:val="28"/>
          <w:szCs w:val="28"/>
        </w:rPr>
        <w:t>7</w:t>
      </w:r>
      <w:r w:rsidR="00B103C2">
        <w:rPr>
          <w:rFonts w:ascii="Times New Roman" w:hAnsi="Times New Roman"/>
          <w:sz w:val="28"/>
          <w:szCs w:val="28"/>
        </w:rPr>
        <w:t>. Организация информационного сопровождения проведения независимой оценки качества оказания услуг организациями социальной сферы:</w:t>
      </w:r>
    </w:p>
    <w:p w:rsidR="00B103C2" w:rsidRPr="00D56BF5" w:rsidRDefault="00F64053" w:rsidP="00B103C2">
      <w:pPr>
        <w:spacing w:after="0" w:line="312" w:lineRule="auto"/>
        <w:ind w:firstLine="709"/>
        <w:jc w:val="both"/>
        <w:rPr>
          <w:rFonts w:ascii="Times New Roman" w:hAnsi="Times New Roman"/>
          <w:sz w:val="28"/>
          <w:szCs w:val="28"/>
        </w:rPr>
      </w:pPr>
      <w:r>
        <w:rPr>
          <w:rFonts w:ascii="Times New Roman" w:hAnsi="Times New Roman"/>
          <w:sz w:val="28"/>
          <w:szCs w:val="28"/>
        </w:rPr>
        <w:t xml:space="preserve">- </w:t>
      </w:r>
      <w:r w:rsidR="00B103C2">
        <w:rPr>
          <w:rFonts w:ascii="Times New Roman" w:hAnsi="Times New Roman"/>
          <w:sz w:val="28"/>
          <w:szCs w:val="28"/>
        </w:rPr>
        <w:t>п</w:t>
      </w:r>
      <w:r w:rsidR="00B103C2" w:rsidRPr="00D56BF5">
        <w:rPr>
          <w:rFonts w:ascii="Times New Roman" w:hAnsi="Times New Roman"/>
          <w:sz w:val="28"/>
          <w:szCs w:val="28"/>
        </w:rPr>
        <w:t xml:space="preserve">роведение </w:t>
      </w:r>
      <w:r w:rsidR="00EE6A52">
        <w:rPr>
          <w:rFonts w:ascii="Times New Roman" w:hAnsi="Times New Roman"/>
          <w:sz w:val="28"/>
          <w:szCs w:val="28"/>
        </w:rPr>
        <w:t xml:space="preserve">органами исполнительной власти субъектов Российской Федерации (органами местного самоуправления) с участием общественных организаций (общественного совета) </w:t>
      </w:r>
      <w:r w:rsidR="00B103C2" w:rsidRPr="00D56BF5">
        <w:rPr>
          <w:rFonts w:ascii="Times New Roman" w:hAnsi="Times New Roman"/>
          <w:sz w:val="28"/>
          <w:szCs w:val="28"/>
        </w:rPr>
        <w:t xml:space="preserve">информационной кампании в средствах массовой информации, в том числе с использованием информационно-телекоммуникационной сети «Интернет» о </w:t>
      </w:r>
      <w:r>
        <w:rPr>
          <w:rFonts w:ascii="Times New Roman" w:hAnsi="Times New Roman"/>
          <w:sz w:val="28"/>
          <w:szCs w:val="28"/>
        </w:rPr>
        <w:t xml:space="preserve">проведении </w:t>
      </w:r>
      <w:r w:rsidR="00B103C2" w:rsidRPr="00D56BF5">
        <w:rPr>
          <w:rFonts w:ascii="Times New Roman" w:hAnsi="Times New Roman"/>
          <w:sz w:val="28"/>
          <w:szCs w:val="28"/>
        </w:rPr>
        <w:t xml:space="preserve">независимой оценки </w:t>
      </w:r>
      <w:r w:rsidR="00B103C2" w:rsidRPr="00D56BF5">
        <w:rPr>
          <w:rFonts w:ascii="Times New Roman" w:hAnsi="Times New Roman"/>
          <w:sz w:val="28"/>
          <w:szCs w:val="28"/>
        </w:rPr>
        <w:lastRenderedPageBreak/>
        <w:t xml:space="preserve">качества </w:t>
      </w:r>
      <w:r>
        <w:rPr>
          <w:rFonts w:ascii="Times New Roman" w:hAnsi="Times New Roman"/>
          <w:sz w:val="28"/>
          <w:szCs w:val="28"/>
        </w:rPr>
        <w:t>оказания услуг организациями в сфере культуры, социального обслуживания, охраны здоровья, образования</w:t>
      </w:r>
      <w:r w:rsidR="00B103C2" w:rsidRPr="00D56BF5">
        <w:rPr>
          <w:rFonts w:ascii="Times New Roman" w:hAnsi="Times New Roman"/>
          <w:sz w:val="28"/>
          <w:szCs w:val="28"/>
        </w:rPr>
        <w:t>;</w:t>
      </w:r>
    </w:p>
    <w:p w:rsidR="006F08E9" w:rsidRDefault="00FE0893" w:rsidP="00B103C2">
      <w:pPr>
        <w:spacing w:after="0" w:line="312" w:lineRule="auto"/>
        <w:ind w:firstLine="709"/>
        <w:jc w:val="both"/>
        <w:rPr>
          <w:rFonts w:ascii="Times New Roman" w:hAnsi="Times New Roman"/>
          <w:sz w:val="28"/>
          <w:szCs w:val="28"/>
        </w:rPr>
      </w:pPr>
      <w:r>
        <w:rPr>
          <w:rFonts w:ascii="Times New Roman" w:hAnsi="Times New Roman"/>
          <w:sz w:val="28"/>
          <w:szCs w:val="28"/>
        </w:rPr>
        <w:t>-</w:t>
      </w:r>
      <w:r w:rsidR="00B103C2">
        <w:rPr>
          <w:rFonts w:ascii="Times New Roman" w:hAnsi="Times New Roman"/>
          <w:sz w:val="28"/>
          <w:szCs w:val="28"/>
        </w:rPr>
        <w:t xml:space="preserve"> с</w:t>
      </w:r>
      <w:r w:rsidR="00B103C2" w:rsidRPr="00D56BF5">
        <w:rPr>
          <w:rFonts w:ascii="Times New Roman" w:hAnsi="Times New Roman"/>
          <w:sz w:val="28"/>
          <w:szCs w:val="28"/>
        </w:rPr>
        <w:t xml:space="preserve">оздание на официальном сайте </w:t>
      </w:r>
      <w:r w:rsidR="00B103C2">
        <w:rPr>
          <w:rFonts w:ascii="Times New Roman" w:hAnsi="Times New Roman"/>
          <w:sz w:val="28"/>
          <w:szCs w:val="28"/>
        </w:rPr>
        <w:t xml:space="preserve">органов исполнительной власти </w:t>
      </w:r>
      <w:r w:rsidR="00B103C2" w:rsidRPr="00D56BF5">
        <w:rPr>
          <w:rFonts w:ascii="Times New Roman" w:hAnsi="Times New Roman"/>
          <w:sz w:val="28"/>
          <w:szCs w:val="28"/>
        </w:rPr>
        <w:t>субъект</w:t>
      </w:r>
      <w:r w:rsidR="00B103C2">
        <w:rPr>
          <w:rFonts w:ascii="Times New Roman" w:hAnsi="Times New Roman"/>
          <w:sz w:val="28"/>
          <w:szCs w:val="28"/>
        </w:rPr>
        <w:t xml:space="preserve">ов Российской Федерации </w:t>
      </w:r>
      <w:r w:rsidR="00B103C2" w:rsidRPr="00D56BF5">
        <w:rPr>
          <w:rFonts w:ascii="Times New Roman" w:hAnsi="Times New Roman"/>
          <w:sz w:val="28"/>
          <w:szCs w:val="28"/>
        </w:rPr>
        <w:t xml:space="preserve">в сети «Интернет» раздела </w:t>
      </w:r>
      <w:r w:rsidR="006F08E9">
        <w:rPr>
          <w:rFonts w:ascii="Times New Roman" w:hAnsi="Times New Roman"/>
          <w:sz w:val="28"/>
          <w:szCs w:val="28"/>
        </w:rPr>
        <w:t>по н</w:t>
      </w:r>
      <w:r w:rsidR="00B103C2" w:rsidRPr="00D56BF5">
        <w:rPr>
          <w:rFonts w:ascii="Times New Roman" w:hAnsi="Times New Roman"/>
          <w:sz w:val="28"/>
          <w:szCs w:val="28"/>
        </w:rPr>
        <w:t>езависим</w:t>
      </w:r>
      <w:r w:rsidR="006F08E9">
        <w:rPr>
          <w:rFonts w:ascii="Times New Roman" w:hAnsi="Times New Roman"/>
          <w:sz w:val="28"/>
          <w:szCs w:val="28"/>
        </w:rPr>
        <w:t>ой</w:t>
      </w:r>
      <w:r w:rsidR="00B103C2" w:rsidRPr="00D56BF5">
        <w:rPr>
          <w:rFonts w:ascii="Times New Roman" w:hAnsi="Times New Roman"/>
          <w:sz w:val="28"/>
          <w:szCs w:val="28"/>
        </w:rPr>
        <w:t xml:space="preserve"> оценк</w:t>
      </w:r>
      <w:r w:rsidR="006F08E9">
        <w:rPr>
          <w:rFonts w:ascii="Times New Roman" w:hAnsi="Times New Roman"/>
          <w:sz w:val="28"/>
          <w:szCs w:val="28"/>
        </w:rPr>
        <w:t>е</w:t>
      </w:r>
      <w:r w:rsidR="00B103C2" w:rsidRPr="00D56BF5">
        <w:rPr>
          <w:rFonts w:ascii="Times New Roman" w:hAnsi="Times New Roman"/>
          <w:sz w:val="28"/>
          <w:szCs w:val="28"/>
        </w:rPr>
        <w:t xml:space="preserve"> качества </w:t>
      </w:r>
      <w:r w:rsidR="006F08E9">
        <w:rPr>
          <w:rFonts w:ascii="Times New Roman" w:hAnsi="Times New Roman"/>
          <w:sz w:val="28"/>
          <w:szCs w:val="28"/>
        </w:rPr>
        <w:t>оказания услуг организациями социальной сферы;</w:t>
      </w:r>
    </w:p>
    <w:p w:rsidR="00B103C2" w:rsidRDefault="00FE0893" w:rsidP="00B103C2">
      <w:pPr>
        <w:spacing w:after="0" w:line="312" w:lineRule="auto"/>
        <w:ind w:firstLine="709"/>
        <w:jc w:val="both"/>
        <w:rPr>
          <w:rFonts w:ascii="Times New Roman" w:hAnsi="Times New Roman"/>
          <w:sz w:val="28"/>
          <w:szCs w:val="28"/>
        </w:rPr>
      </w:pPr>
      <w:r>
        <w:rPr>
          <w:rFonts w:ascii="Times New Roman" w:hAnsi="Times New Roman"/>
          <w:sz w:val="28"/>
          <w:szCs w:val="28"/>
        </w:rPr>
        <w:t>-</w:t>
      </w:r>
      <w:r w:rsidR="00873791">
        <w:rPr>
          <w:rFonts w:ascii="Times New Roman" w:hAnsi="Times New Roman"/>
          <w:sz w:val="28"/>
          <w:szCs w:val="28"/>
        </w:rPr>
        <w:t xml:space="preserve"> </w:t>
      </w:r>
      <w:r w:rsidR="00B103C2" w:rsidRPr="00D56BF5">
        <w:rPr>
          <w:rFonts w:ascii="Times New Roman" w:hAnsi="Times New Roman"/>
          <w:sz w:val="28"/>
          <w:szCs w:val="28"/>
        </w:rPr>
        <w:t>размещение информации о деятельности общественного совета по</w:t>
      </w:r>
      <w:r>
        <w:rPr>
          <w:rFonts w:ascii="Times New Roman" w:hAnsi="Times New Roman"/>
          <w:sz w:val="28"/>
          <w:szCs w:val="28"/>
        </w:rPr>
        <w:t xml:space="preserve"> вопросам</w:t>
      </w:r>
      <w:r w:rsidR="00B103C2" w:rsidRPr="00D56BF5">
        <w:rPr>
          <w:rFonts w:ascii="Times New Roman" w:hAnsi="Times New Roman"/>
          <w:sz w:val="28"/>
          <w:szCs w:val="28"/>
        </w:rPr>
        <w:t xml:space="preserve"> проведени</w:t>
      </w:r>
      <w:r>
        <w:rPr>
          <w:rFonts w:ascii="Times New Roman" w:hAnsi="Times New Roman"/>
          <w:sz w:val="28"/>
          <w:szCs w:val="28"/>
        </w:rPr>
        <w:t>я</w:t>
      </w:r>
      <w:r w:rsidR="00B103C2" w:rsidRPr="00D56BF5">
        <w:rPr>
          <w:rFonts w:ascii="Times New Roman" w:hAnsi="Times New Roman"/>
          <w:sz w:val="28"/>
          <w:szCs w:val="28"/>
        </w:rPr>
        <w:t xml:space="preserve"> независимой оценки качеств</w:t>
      </w:r>
      <w:r w:rsidR="00F64053">
        <w:rPr>
          <w:rFonts w:ascii="Times New Roman" w:hAnsi="Times New Roman"/>
          <w:sz w:val="28"/>
          <w:szCs w:val="28"/>
        </w:rPr>
        <w:t xml:space="preserve">а оказания услуг организациями </w:t>
      </w:r>
      <w:r w:rsidR="00B103C2" w:rsidRPr="00D56BF5">
        <w:rPr>
          <w:rFonts w:ascii="Times New Roman" w:hAnsi="Times New Roman"/>
          <w:sz w:val="28"/>
          <w:szCs w:val="28"/>
        </w:rPr>
        <w:t>социальной сфер</w:t>
      </w:r>
      <w:r w:rsidR="00F64053">
        <w:rPr>
          <w:rFonts w:ascii="Times New Roman" w:hAnsi="Times New Roman"/>
          <w:sz w:val="28"/>
          <w:szCs w:val="28"/>
        </w:rPr>
        <w:t>ы</w:t>
      </w:r>
      <w:r w:rsidR="00B103C2" w:rsidRPr="00D56BF5">
        <w:rPr>
          <w:rFonts w:ascii="Times New Roman" w:hAnsi="Times New Roman"/>
          <w:sz w:val="28"/>
          <w:szCs w:val="28"/>
        </w:rPr>
        <w:t xml:space="preserve"> на официальном сайте органа </w:t>
      </w:r>
      <w:r w:rsidR="00B103C2">
        <w:rPr>
          <w:rFonts w:ascii="Times New Roman" w:hAnsi="Times New Roman"/>
          <w:sz w:val="28"/>
          <w:szCs w:val="28"/>
        </w:rPr>
        <w:t>исполнительной власти субъекта Российской Федерации</w:t>
      </w:r>
      <w:r w:rsidR="00B103C2" w:rsidRPr="00D56BF5">
        <w:rPr>
          <w:rFonts w:ascii="Times New Roman" w:hAnsi="Times New Roman"/>
          <w:sz w:val="28"/>
          <w:szCs w:val="28"/>
        </w:rPr>
        <w:t xml:space="preserve"> (органа местного самоуправления), при котором он создан;</w:t>
      </w:r>
    </w:p>
    <w:p w:rsidR="00B103C2" w:rsidRDefault="00873791" w:rsidP="00B103C2">
      <w:pPr>
        <w:spacing w:after="0" w:line="312" w:lineRule="auto"/>
        <w:ind w:firstLine="709"/>
        <w:jc w:val="both"/>
        <w:rPr>
          <w:rFonts w:ascii="Times New Roman" w:hAnsi="Times New Roman"/>
          <w:sz w:val="28"/>
          <w:szCs w:val="28"/>
        </w:rPr>
      </w:pPr>
      <w:r w:rsidRPr="00CB2F98">
        <w:rPr>
          <w:rFonts w:ascii="Times New Roman" w:hAnsi="Times New Roman"/>
          <w:sz w:val="28"/>
          <w:szCs w:val="28"/>
        </w:rPr>
        <w:t>-</w:t>
      </w:r>
      <w:r w:rsidR="00B103C2" w:rsidRPr="00CB2F98">
        <w:rPr>
          <w:rFonts w:ascii="Times New Roman" w:hAnsi="Times New Roman"/>
          <w:sz w:val="28"/>
          <w:szCs w:val="28"/>
        </w:rPr>
        <w:t xml:space="preserve"> размещение информации о результатах независимой оценки качества оказания услуг организациями в сфере культуры, социального об</w:t>
      </w:r>
      <w:r w:rsidR="00E5501B" w:rsidRPr="00CB2F98">
        <w:rPr>
          <w:rFonts w:ascii="Times New Roman" w:hAnsi="Times New Roman"/>
          <w:sz w:val="28"/>
          <w:szCs w:val="28"/>
        </w:rPr>
        <w:t>служивания</w:t>
      </w:r>
      <w:r w:rsidR="00B103C2" w:rsidRPr="00CB2F98">
        <w:rPr>
          <w:rFonts w:ascii="Times New Roman" w:hAnsi="Times New Roman"/>
          <w:sz w:val="28"/>
          <w:szCs w:val="28"/>
        </w:rPr>
        <w:t xml:space="preserve">, охраны здоровья, образования на </w:t>
      </w:r>
      <w:r w:rsidR="00E5501B" w:rsidRPr="00CB2F98">
        <w:rPr>
          <w:rFonts w:ascii="Times New Roman" w:hAnsi="Times New Roman"/>
          <w:sz w:val="28"/>
          <w:szCs w:val="28"/>
        </w:rPr>
        <w:t>о</w:t>
      </w:r>
      <w:r w:rsidR="00B103C2" w:rsidRPr="00CB2F98">
        <w:rPr>
          <w:rFonts w:ascii="Times New Roman" w:hAnsi="Times New Roman"/>
          <w:sz w:val="28"/>
          <w:szCs w:val="28"/>
        </w:rPr>
        <w:t>фициальном сайте для размещения информации о государственных и муниципальных учреждениях в сети «Интернет» (</w:t>
      </w:r>
      <w:r w:rsidR="00E5501B" w:rsidRPr="00CB2F98">
        <w:rPr>
          <w:rFonts w:ascii="Times New Roman" w:hAnsi="Times New Roman"/>
          <w:sz w:val="28"/>
          <w:szCs w:val="28"/>
          <w:lang w:val="en-US"/>
        </w:rPr>
        <w:t>www</w:t>
      </w:r>
      <w:r w:rsidR="00E5501B" w:rsidRPr="00CB2F98">
        <w:rPr>
          <w:rFonts w:ascii="Times New Roman" w:hAnsi="Times New Roman"/>
          <w:sz w:val="28"/>
          <w:szCs w:val="28"/>
        </w:rPr>
        <w:t>.</w:t>
      </w:r>
      <w:r w:rsidR="00B103C2" w:rsidRPr="00CB2F98">
        <w:rPr>
          <w:rFonts w:ascii="Times New Roman" w:hAnsi="Times New Roman"/>
          <w:sz w:val="28"/>
          <w:szCs w:val="28"/>
          <w:lang w:val="en-US"/>
        </w:rPr>
        <w:t>bus</w:t>
      </w:r>
      <w:r w:rsidR="00B103C2" w:rsidRPr="00CB2F98">
        <w:rPr>
          <w:rFonts w:ascii="Times New Roman" w:hAnsi="Times New Roman"/>
          <w:sz w:val="28"/>
          <w:szCs w:val="28"/>
        </w:rPr>
        <w:t>.</w:t>
      </w:r>
      <w:r w:rsidR="00B103C2" w:rsidRPr="00CB2F98">
        <w:rPr>
          <w:rFonts w:ascii="Times New Roman" w:hAnsi="Times New Roman"/>
          <w:sz w:val="28"/>
          <w:szCs w:val="28"/>
          <w:lang w:val="en-US"/>
        </w:rPr>
        <w:t>gov</w:t>
      </w:r>
      <w:r w:rsidR="00B103C2" w:rsidRPr="00CB2F98">
        <w:rPr>
          <w:rFonts w:ascii="Times New Roman" w:hAnsi="Times New Roman"/>
          <w:sz w:val="28"/>
          <w:szCs w:val="28"/>
        </w:rPr>
        <w:t>.</w:t>
      </w:r>
      <w:r w:rsidR="00B103C2" w:rsidRPr="00CB2F98">
        <w:rPr>
          <w:rFonts w:ascii="Times New Roman" w:hAnsi="Times New Roman"/>
          <w:sz w:val="28"/>
          <w:szCs w:val="28"/>
          <w:lang w:val="en-US"/>
        </w:rPr>
        <w:t>ru</w:t>
      </w:r>
      <w:r w:rsidR="00B103C2" w:rsidRPr="00CB2F98">
        <w:rPr>
          <w:rFonts w:ascii="Times New Roman" w:hAnsi="Times New Roman"/>
          <w:sz w:val="28"/>
          <w:szCs w:val="28"/>
        </w:rPr>
        <w:t>), на официальных сайтах органов исполнительной власти субъектов Российской Федерации (органов местного самоуправления)</w:t>
      </w:r>
      <w:r w:rsidR="0012462B" w:rsidRPr="00CB2F98">
        <w:rPr>
          <w:rFonts w:ascii="Times New Roman" w:hAnsi="Times New Roman"/>
          <w:sz w:val="28"/>
          <w:szCs w:val="28"/>
        </w:rPr>
        <w:t>.</w:t>
      </w:r>
      <w:r w:rsidR="00AE46BC" w:rsidRPr="00CB2F98">
        <w:rPr>
          <w:rFonts w:ascii="Times New Roman" w:hAnsi="Times New Roman"/>
          <w:sz w:val="28"/>
          <w:szCs w:val="28"/>
        </w:rPr>
        <w:t xml:space="preserve"> Доступ на сайт </w:t>
      </w:r>
      <w:hyperlink r:id="rId7" w:history="1">
        <w:r w:rsidR="00AE46BC" w:rsidRPr="00CB2F98">
          <w:rPr>
            <w:rStyle w:val="a9"/>
            <w:rFonts w:ascii="Times New Roman" w:hAnsi="Times New Roman"/>
            <w:sz w:val="28"/>
            <w:szCs w:val="28"/>
            <w:lang w:val="en-US"/>
          </w:rPr>
          <w:t>www</w:t>
        </w:r>
        <w:r w:rsidR="00AE46BC" w:rsidRPr="00CB2F98">
          <w:rPr>
            <w:rStyle w:val="a9"/>
            <w:rFonts w:ascii="Times New Roman" w:hAnsi="Times New Roman"/>
            <w:sz w:val="28"/>
            <w:szCs w:val="28"/>
          </w:rPr>
          <w:t>.</w:t>
        </w:r>
        <w:r w:rsidR="00AE46BC" w:rsidRPr="00CB2F98">
          <w:rPr>
            <w:rStyle w:val="a9"/>
            <w:rFonts w:ascii="Times New Roman" w:hAnsi="Times New Roman"/>
            <w:sz w:val="28"/>
            <w:szCs w:val="28"/>
            <w:lang w:val="en-US"/>
          </w:rPr>
          <w:t>bus</w:t>
        </w:r>
        <w:r w:rsidR="00AE46BC" w:rsidRPr="00CB2F98">
          <w:rPr>
            <w:rStyle w:val="a9"/>
            <w:rFonts w:ascii="Times New Roman" w:hAnsi="Times New Roman"/>
            <w:sz w:val="28"/>
            <w:szCs w:val="28"/>
          </w:rPr>
          <w:t>.</w:t>
        </w:r>
        <w:r w:rsidR="00AE46BC" w:rsidRPr="00CB2F98">
          <w:rPr>
            <w:rStyle w:val="a9"/>
            <w:rFonts w:ascii="Times New Roman" w:hAnsi="Times New Roman"/>
            <w:sz w:val="28"/>
            <w:szCs w:val="28"/>
            <w:lang w:val="en-US"/>
          </w:rPr>
          <w:t>gov</w:t>
        </w:r>
        <w:r w:rsidR="00AE46BC" w:rsidRPr="00CB2F98">
          <w:rPr>
            <w:rStyle w:val="a9"/>
            <w:rFonts w:ascii="Times New Roman" w:hAnsi="Times New Roman"/>
            <w:sz w:val="28"/>
            <w:szCs w:val="28"/>
          </w:rPr>
          <w:t>.</w:t>
        </w:r>
        <w:r w:rsidR="00AE46BC" w:rsidRPr="00CB2F98">
          <w:rPr>
            <w:rStyle w:val="a9"/>
            <w:rFonts w:ascii="Times New Roman" w:hAnsi="Times New Roman"/>
            <w:sz w:val="28"/>
            <w:szCs w:val="28"/>
            <w:lang w:val="en-US"/>
          </w:rPr>
          <w:t>ru</w:t>
        </w:r>
      </w:hyperlink>
      <w:r w:rsidR="00AE46BC" w:rsidRPr="00CB2F98">
        <w:rPr>
          <w:rFonts w:ascii="Times New Roman" w:hAnsi="Times New Roman"/>
          <w:sz w:val="28"/>
          <w:szCs w:val="28"/>
        </w:rPr>
        <w:t xml:space="preserve"> для размещения информации о результатах независимой оценки качества будет обеспечиваться с апреля 2015 г.</w:t>
      </w:r>
    </w:p>
    <w:p w:rsidR="00CB2F98" w:rsidRPr="00CB2F98" w:rsidRDefault="00CB2F98" w:rsidP="00CB2F98">
      <w:pPr>
        <w:spacing w:after="0" w:line="312" w:lineRule="auto"/>
        <w:ind w:firstLine="709"/>
        <w:jc w:val="both"/>
        <w:rPr>
          <w:rFonts w:ascii="Times New Roman" w:hAnsi="Times New Roman"/>
          <w:bCs/>
          <w:sz w:val="28"/>
          <w:szCs w:val="28"/>
        </w:rPr>
      </w:pPr>
      <w:r w:rsidRPr="00CB2F98">
        <w:rPr>
          <w:rFonts w:ascii="Times New Roman" w:hAnsi="Times New Roman"/>
          <w:bCs/>
          <w:sz w:val="28"/>
          <w:szCs w:val="28"/>
        </w:rPr>
        <w:t xml:space="preserve">Привлечение социально ориентированных некоммерческих организаций к участию в работе по проведению независимой оценки качества оказания услуг организациями  в сфере культуры, социального обслуживания, охраны здоровья и образования в субъектах Российской Федерации, в том числе за счет оказания на конкурсной основе финансовой поддержки таким НКО в рамках постановления Правительства Российской Федерации от 23 августа 2011 г. № 713 «О предоставлении поддержки социально ориентированным некоммерческим организациям». </w:t>
      </w:r>
    </w:p>
    <w:p w:rsidR="00B103C2" w:rsidRDefault="00EE6A52" w:rsidP="00B103C2">
      <w:pPr>
        <w:spacing w:after="0" w:line="312" w:lineRule="auto"/>
        <w:ind w:firstLine="709"/>
        <w:jc w:val="both"/>
        <w:rPr>
          <w:rFonts w:ascii="Times New Roman" w:hAnsi="Times New Roman"/>
          <w:sz w:val="28"/>
          <w:szCs w:val="28"/>
        </w:rPr>
      </w:pPr>
      <w:r>
        <w:rPr>
          <w:rFonts w:ascii="Times New Roman" w:hAnsi="Times New Roman"/>
          <w:sz w:val="28"/>
          <w:szCs w:val="28"/>
        </w:rPr>
        <w:t>8</w:t>
      </w:r>
      <w:r w:rsidR="00B103C2">
        <w:rPr>
          <w:rFonts w:ascii="Times New Roman" w:hAnsi="Times New Roman"/>
          <w:sz w:val="28"/>
          <w:szCs w:val="28"/>
        </w:rPr>
        <w:t>. В</w:t>
      </w:r>
      <w:r w:rsidR="00B103C2" w:rsidRPr="006513B0">
        <w:rPr>
          <w:rFonts w:ascii="Times New Roman" w:hAnsi="Times New Roman"/>
          <w:sz w:val="28"/>
          <w:szCs w:val="28"/>
        </w:rPr>
        <w:t>едение мониторинга по созданию условий для проведения независимой оценки качества оказания услуг организациями в сфере культуры, социального обслуживания, охраны здоровья, образования</w:t>
      </w:r>
      <w:r w:rsidR="00A33725">
        <w:rPr>
          <w:rFonts w:ascii="Times New Roman" w:hAnsi="Times New Roman"/>
          <w:sz w:val="28"/>
          <w:szCs w:val="28"/>
        </w:rPr>
        <w:t xml:space="preserve"> </w:t>
      </w:r>
      <w:r w:rsidR="00B103C2" w:rsidRPr="006513B0">
        <w:rPr>
          <w:rFonts w:ascii="Times New Roman" w:hAnsi="Times New Roman"/>
          <w:sz w:val="28"/>
          <w:szCs w:val="28"/>
        </w:rPr>
        <w:t xml:space="preserve">и проведению независимой оценки </w:t>
      </w:r>
      <w:r w:rsidR="00A33725">
        <w:rPr>
          <w:rFonts w:ascii="Times New Roman" w:hAnsi="Times New Roman"/>
          <w:sz w:val="28"/>
          <w:szCs w:val="28"/>
        </w:rPr>
        <w:t xml:space="preserve">качества </w:t>
      </w:r>
      <w:r w:rsidR="00B103C2" w:rsidRPr="006513B0">
        <w:rPr>
          <w:rFonts w:ascii="Times New Roman" w:hAnsi="Times New Roman"/>
          <w:sz w:val="28"/>
          <w:szCs w:val="28"/>
        </w:rPr>
        <w:t>в соответствии с положениями Федерального закона от 31 июля 2014 г. № 256-ФЗ, выработке предложений по улучшению работы организаций и их реализации</w:t>
      </w:r>
      <w:r w:rsidR="00B103C2">
        <w:rPr>
          <w:rFonts w:ascii="Times New Roman" w:hAnsi="Times New Roman"/>
          <w:sz w:val="28"/>
          <w:szCs w:val="28"/>
        </w:rPr>
        <w:t xml:space="preserve">. </w:t>
      </w:r>
    </w:p>
    <w:p w:rsidR="00B103C2" w:rsidRDefault="00C2110C" w:rsidP="00B103C2">
      <w:pPr>
        <w:spacing w:after="0" w:line="312" w:lineRule="auto"/>
        <w:ind w:firstLine="709"/>
        <w:jc w:val="both"/>
        <w:rPr>
          <w:rFonts w:ascii="Times New Roman" w:hAnsi="Times New Roman"/>
          <w:sz w:val="28"/>
          <w:szCs w:val="28"/>
        </w:rPr>
      </w:pPr>
      <w:r>
        <w:rPr>
          <w:rFonts w:ascii="Times New Roman" w:hAnsi="Times New Roman"/>
          <w:sz w:val="28"/>
          <w:szCs w:val="28"/>
        </w:rPr>
        <w:lastRenderedPageBreak/>
        <w:t>П</w:t>
      </w:r>
      <w:r w:rsidR="00B103C2">
        <w:rPr>
          <w:rFonts w:ascii="Times New Roman" w:hAnsi="Times New Roman"/>
          <w:sz w:val="28"/>
          <w:szCs w:val="28"/>
        </w:rPr>
        <w:t xml:space="preserve">редоставление информации о независимой оценке качества в информационно аналитическую систему «Мониторинг выполнения мероприятий по повышению оплаты труда работников» </w:t>
      </w:r>
      <w:r w:rsidR="00B103C2" w:rsidRPr="0058740E">
        <w:rPr>
          <w:rFonts w:ascii="Times New Roman" w:hAnsi="Times New Roman"/>
          <w:sz w:val="28"/>
          <w:szCs w:val="28"/>
        </w:rPr>
        <w:t>(</w:t>
      </w:r>
      <w:r w:rsidR="00B103C2">
        <w:rPr>
          <w:rFonts w:ascii="Times New Roman" w:hAnsi="Times New Roman"/>
          <w:sz w:val="28"/>
          <w:szCs w:val="28"/>
        </w:rPr>
        <w:t>по адресу http://soc.</w:t>
      </w:r>
      <w:r w:rsidR="00B103C2">
        <w:rPr>
          <w:rFonts w:ascii="Times New Roman" w:hAnsi="Times New Roman"/>
          <w:sz w:val="28"/>
          <w:szCs w:val="28"/>
          <w:lang w:val="en-US"/>
        </w:rPr>
        <w:t>rosminzdrav</w:t>
      </w:r>
      <w:r w:rsidR="00B103C2" w:rsidRPr="00ED220C">
        <w:rPr>
          <w:rFonts w:ascii="Times New Roman" w:hAnsi="Times New Roman"/>
          <w:sz w:val="28"/>
          <w:szCs w:val="28"/>
        </w:rPr>
        <w:t>.</w:t>
      </w:r>
      <w:r w:rsidR="00B103C2">
        <w:rPr>
          <w:rFonts w:ascii="Times New Roman" w:hAnsi="Times New Roman"/>
          <w:sz w:val="28"/>
          <w:szCs w:val="28"/>
          <w:lang w:val="en-US"/>
        </w:rPr>
        <w:t>ru</w:t>
      </w:r>
      <w:r w:rsidR="00B103C2" w:rsidRPr="0058740E">
        <w:rPr>
          <w:rFonts w:ascii="Times New Roman" w:hAnsi="Times New Roman"/>
          <w:sz w:val="28"/>
          <w:szCs w:val="28"/>
        </w:rPr>
        <w:t>)</w:t>
      </w:r>
      <w:r w:rsidR="00B103C2">
        <w:rPr>
          <w:rFonts w:ascii="Times New Roman" w:hAnsi="Times New Roman"/>
          <w:sz w:val="28"/>
          <w:szCs w:val="28"/>
        </w:rPr>
        <w:t xml:space="preserve"> </w:t>
      </w:r>
      <w:r w:rsidR="00A33725">
        <w:rPr>
          <w:rFonts w:ascii="Times New Roman" w:hAnsi="Times New Roman"/>
          <w:sz w:val="28"/>
          <w:szCs w:val="28"/>
        </w:rPr>
        <w:t xml:space="preserve">ежегодно до 11 января и 5 июля </w:t>
      </w:r>
      <w:r w:rsidR="00B103C2">
        <w:rPr>
          <w:rFonts w:ascii="Times New Roman" w:hAnsi="Times New Roman"/>
          <w:sz w:val="28"/>
          <w:szCs w:val="28"/>
        </w:rPr>
        <w:t>в соответствии с разделом 3 приложения 2 приказа Минтруда России от  31 мая 2013 г. № 234а «О формах мониторинга реализации Программы поэтапного совершенствования системы оплаты труда в государственных (муниципальных) учреждениях на 2012-2018 годы»</w:t>
      </w:r>
      <w:r w:rsidR="00A84748">
        <w:rPr>
          <w:rFonts w:ascii="Times New Roman" w:hAnsi="Times New Roman"/>
          <w:sz w:val="28"/>
          <w:szCs w:val="28"/>
        </w:rPr>
        <w:t xml:space="preserve"> (далее – ИАС «Мониторинг»)</w:t>
      </w:r>
      <w:r w:rsidR="00B103C2" w:rsidRPr="0058740E">
        <w:rPr>
          <w:rFonts w:ascii="Times New Roman" w:hAnsi="Times New Roman"/>
          <w:sz w:val="28"/>
          <w:szCs w:val="28"/>
        </w:rPr>
        <w:t>.</w:t>
      </w:r>
    </w:p>
    <w:p w:rsidR="00C35C77" w:rsidRDefault="00C35C77"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E14088" w:rsidRDefault="00E1408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587B20" w:rsidRDefault="00587B20"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CB2F98" w:rsidRDefault="00CB2F98" w:rsidP="00B103C2">
      <w:pPr>
        <w:spacing w:after="0" w:line="312" w:lineRule="auto"/>
        <w:ind w:firstLine="709"/>
        <w:jc w:val="both"/>
        <w:rPr>
          <w:rFonts w:ascii="Times New Roman" w:hAnsi="Times New Roman"/>
          <w:sz w:val="28"/>
          <w:szCs w:val="28"/>
        </w:rPr>
      </w:pPr>
    </w:p>
    <w:p w:rsidR="00B103C2" w:rsidRDefault="00B103C2" w:rsidP="00B103C2">
      <w:pPr>
        <w:spacing w:after="0" w:line="240" w:lineRule="auto"/>
        <w:ind w:firstLine="142"/>
        <w:jc w:val="center"/>
        <w:rPr>
          <w:rFonts w:ascii="Times New Roman" w:hAnsi="Times New Roman"/>
          <w:sz w:val="28"/>
          <w:szCs w:val="28"/>
        </w:rPr>
      </w:pPr>
    </w:p>
    <w:sectPr w:rsidR="00B103C2" w:rsidSect="00BE7B4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640" w:rsidRDefault="00B14640" w:rsidP="00BE7B4B">
      <w:pPr>
        <w:spacing w:after="0" w:line="240" w:lineRule="auto"/>
      </w:pPr>
      <w:r>
        <w:separator/>
      </w:r>
    </w:p>
  </w:endnote>
  <w:endnote w:type="continuationSeparator" w:id="0">
    <w:p w:rsidR="00B14640" w:rsidRDefault="00B14640" w:rsidP="00BE7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640" w:rsidRDefault="00B14640" w:rsidP="00BE7B4B">
      <w:pPr>
        <w:spacing w:after="0" w:line="240" w:lineRule="auto"/>
      </w:pPr>
      <w:r>
        <w:separator/>
      </w:r>
    </w:p>
  </w:footnote>
  <w:footnote w:type="continuationSeparator" w:id="0">
    <w:p w:rsidR="00B14640" w:rsidRDefault="00B14640" w:rsidP="00BE7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4B" w:rsidRDefault="00CA74CC">
    <w:pPr>
      <w:pStyle w:val="a3"/>
      <w:jc w:val="center"/>
    </w:pPr>
    <w:fldSimple w:instr=" PAGE   \* MERGEFORMAT ">
      <w:r w:rsidR="00E40E5E">
        <w:rPr>
          <w:noProof/>
        </w:rPr>
        <w:t>5</w:t>
      </w:r>
    </w:fldSimple>
  </w:p>
  <w:p w:rsidR="00BE7B4B" w:rsidRDefault="00BE7B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103C2"/>
    <w:rsid w:val="00003898"/>
    <w:rsid w:val="00013C56"/>
    <w:rsid w:val="00046AE8"/>
    <w:rsid w:val="00057D33"/>
    <w:rsid w:val="000E70AF"/>
    <w:rsid w:val="000F1686"/>
    <w:rsid w:val="00100002"/>
    <w:rsid w:val="00103580"/>
    <w:rsid w:val="0010643B"/>
    <w:rsid w:val="0012462B"/>
    <w:rsid w:val="00131E5A"/>
    <w:rsid w:val="00140294"/>
    <w:rsid w:val="00173B21"/>
    <w:rsid w:val="00182328"/>
    <w:rsid w:val="00190856"/>
    <w:rsid w:val="001C6549"/>
    <w:rsid w:val="001E78FE"/>
    <w:rsid w:val="00222311"/>
    <w:rsid w:val="00222B35"/>
    <w:rsid w:val="00285FB2"/>
    <w:rsid w:val="00317053"/>
    <w:rsid w:val="00317DCB"/>
    <w:rsid w:val="003214CC"/>
    <w:rsid w:val="00324F23"/>
    <w:rsid w:val="0036016D"/>
    <w:rsid w:val="00373292"/>
    <w:rsid w:val="00393D53"/>
    <w:rsid w:val="003A46EE"/>
    <w:rsid w:val="003F3339"/>
    <w:rsid w:val="004710B7"/>
    <w:rsid w:val="004D30FF"/>
    <w:rsid w:val="004E157A"/>
    <w:rsid w:val="004F40AD"/>
    <w:rsid w:val="0053054C"/>
    <w:rsid w:val="00587B20"/>
    <w:rsid w:val="005B1C7A"/>
    <w:rsid w:val="005D1532"/>
    <w:rsid w:val="00634336"/>
    <w:rsid w:val="00645FEC"/>
    <w:rsid w:val="006A4B0D"/>
    <w:rsid w:val="006F08E9"/>
    <w:rsid w:val="00721995"/>
    <w:rsid w:val="007240B8"/>
    <w:rsid w:val="00740912"/>
    <w:rsid w:val="00757980"/>
    <w:rsid w:val="007929A2"/>
    <w:rsid w:val="007A171D"/>
    <w:rsid w:val="007A5B21"/>
    <w:rsid w:val="007B7F5B"/>
    <w:rsid w:val="007C6FA6"/>
    <w:rsid w:val="007D712A"/>
    <w:rsid w:val="0086582A"/>
    <w:rsid w:val="00873791"/>
    <w:rsid w:val="008F4565"/>
    <w:rsid w:val="009A0A6E"/>
    <w:rsid w:val="009D3B2F"/>
    <w:rsid w:val="009D5A20"/>
    <w:rsid w:val="009D5C96"/>
    <w:rsid w:val="009E1755"/>
    <w:rsid w:val="00A01454"/>
    <w:rsid w:val="00A33725"/>
    <w:rsid w:val="00A35C99"/>
    <w:rsid w:val="00A53801"/>
    <w:rsid w:val="00A84748"/>
    <w:rsid w:val="00AA50A0"/>
    <w:rsid w:val="00AE46BC"/>
    <w:rsid w:val="00B103C2"/>
    <w:rsid w:val="00B14640"/>
    <w:rsid w:val="00B263D9"/>
    <w:rsid w:val="00B52E98"/>
    <w:rsid w:val="00B80100"/>
    <w:rsid w:val="00BC000F"/>
    <w:rsid w:val="00BE70DC"/>
    <w:rsid w:val="00BE7B4B"/>
    <w:rsid w:val="00BF5F8B"/>
    <w:rsid w:val="00BF69D8"/>
    <w:rsid w:val="00C2110C"/>
    <w:rsid w:val="00C32176"/>
    <w:rsid w:val="00C35C77"/>
    <w:rsid w:val="00C8393F"/>
    <w:rsid w:val="00CA74CC"/>
    <w:rsid w:val="00CB2F98"/>
    <w:rsid w:val="00CD3341"/>
    <w:rsid w:val="00CF67F7"/>
    <w:rsid w:val="00D071C2"/>
    <w:rsid w:val="00D1429B"/>
    <w:rsid w:val="00D4004E"/>
    <w:rsid w:val="00D458B2"/>
    <w:rsid w:val="00D47B19"/>
    <w:rsid w:val="00D8362A"/>
    <w:rsid w:val="00DE24B6"/>
    <w:rsid w:val="00DE3270"/>
    <w:rsid w:val="00E14088"/>
    <w:rsid w:val="00E40E5E"/>
    <w:rsid w:val="00E5501B"/>
    <w:rsid w:val="00E9355C"/>
    <w:rsid w:val="00E94B43"/>
    <w:rsid w:val="00EB19F4"/>
    <w:rsid w:val="00EE6A52"/>
    <w:rsid w:val="00F35A23"/>
    <w:rsid w:val="00F57C43"/>
    <w:rsid w:val="00F64053"/>
    <w:rsid w:val="00FC7E60"/>
    <w:rsid w:val="00FD1C7E"/>
    <w:rsid w:val="00FE0893"/>
    <w:rsid w:val="00FE1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A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B4B"/>
    <w:pPr>
      <w:tabs>
        <w:tab w:val="center" w:pos="4677"/>
        <w:tab w:val="right" w:pos="9355"/>
      </w:tabs>
    </w:pPr>
  </w:style>
  <w:style w:type="character" w:customStyle="1" w:styleId="a4">
    <w:name w:val="Верхний колонтитул Знак"/>
    <w:basedOn w:val="a0"/>
    <w:link w:val="a3"/>
    <w:uiPriority w:val="99"/>
    <w:rsid w:val="00BE7B4B"/>
    <w:rPr>
      <w:sz w:val="22"/>
      <w:szCs w:val="22"/>
      <w:lang w:eastAsia="en-US"/>
    </w:rPr>
  </w:style>
  <w:style w:type="paragraph" w:styleId="a5">
    <w:name w:val="footer"/>
    <w:basedOn w:val="a"/>
    <w:link w:val="a6"/>
    <w:uiPriority w:val="99"/>
    <w:semiHidden/>
    <w:unhideWhenUsed/>
    <w:rsid w:val="00BE7B4B"/>
    <w:pPr>
      <w:tabs>
        <w:tab w:val="center" w:pos="4677"/>
        <w:tab w:val="right" w:pos="9355"/>
      </w:tabs>
    </w:pPr>
  </w:style>
  <w:style w:type="character" w:customStyle="1" w:styleId="a6">
    <w:name w:val="Нижний колонтитул Знак"/>
    <w:basedOn w:val="a0"/>
    <w:link w:val="a5"/>
    <w:uiPriority w:val="99"/>
    <w:semiHidden/>
    <w:rsid w:val="00BE7B4B"/>
    <w:rPr>
      <w:sz w:val="22"/>
      <w:szCs w:val="22"/>
      <w:lang w:eastAsia="en-US"/>
    </w:rPr>
  </w:style>
  <w:style w:type="paragraph" w:styleId="a7">
    <w:name w:val="Balloon Text"/>
    <w:basedOn w:val="a"/>
    <w:link w:val="a8"/>
    <w:uiPriority w:val="99"/>
    <w:semiHidden/>
    <w:unhideWhenUsed/>
    <w:rsid w:val="00222B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B35"/>
    <w:rPr>
      <w:rFonts w:ascii="Tahoma" w:hAnsi="Tahoma" w:cs="Tahoma"/>
      <w:sz w:val="16"/>
      <w:szCs w:val="16"/>
      <w:lang w:eastAsia="en-US"/>
    </w:rPr>
  </w:style>
  <w:style w:type="character" w:styleId="a9">
    <w:name w:val="Hyperlink"/>
    <w:basedOn w:val="a0"/>
    <w:uiPriority w:val="99"/>
    <w:unhideWhenUsed/>
    <w:rsid w:val="00AE46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C79C-3C78-4BB9-97BE-8B8045B0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CharactersWithSpaces>
  <SharedDoc>false</SharedDoc>
  <HLinks>
    <vt:vector size="6" baseType="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GrigoryantsGN</dc:creator>
  <cp:lastModifiedBy>1</cp:lastModifiedBy>
  <cp:revision>2</cp:revision>
  <cp:lastPrinted>2014-09-26T14:08:00Z</cp:lastPrinted>
  <dcterms:created xsi:type="dcterms:W3CDTF">2017-05-20T07:40:00Z</dcterms:created>
  <dcterms:modified xsi:type="dcterms:W3CDTF">2017-05-20T07:40:00Z</dcterms:modified>
</cp:coreProperties>
</file>